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0C" w:rsidRDefault="00CB2D0C" w:rsidP="002B1381">
      <w:pPr>
        <w:ind w:right="-625"/>
      </w:pPr>
    </w:p>
    <w:p w:rsidR="002B1381" w:rsidRDefault="002B1381" w:rsidP="002B1381">
      <w:pPr>
        <w:ind w:right="-625"/>
      </w:pPr>
    </w:p>
    <w:p w:rsidR="002B1381" w:rsidRDefault="002B1381" w:rsidP="002B1381">
      <w:pPr>
        <w:ind w:right="-625"/>
        <w:jc w:val="center"/>
        <w:rPr>
          <w:rFonts w:ascii="Bookman Old Style" w:hAnsi="Bookman Old Style"/>
          <w:b/>
          <w:sz w:val="28"/>
          <w:szCs w:val="28"/>
        </w:rPr>
      </w:pPr>
      <w:r w:rsidRPr="00BD2161">
        <w:rPr>
          <w:rFonts w:ascii="Bookman Old Style" w:hAnsi="Bookman Old Style"/>
          <w:b/>
          <w:sz w:val="28"/>
          <w:szCs w:val="28"/>
        </w:rPr>
        <w:t>ΧΛΩΡΙΔΑ  ΚΑΙ  ΠΑΝΙΔΑ  ΤΟΥ  ΝΟΜΟΥ  ΤΡΙΚΑΛΩΝ</w:t>
      </w:r>
    </w:p>
    <w:p w:rsidR="004402ED" w:rsidRPr="004402ED" w:rsidRDefault="004402ED" w:rsidP="004402ED">
      <w:pPr>
        <w:ind w:right="-625"/>
        <w:jc w:val="center"/>
        <w:rPr>
          <w:rFonts w:ascii="Bookman Old Style" w:hAnsi="Bookman Old Style"/>
          <w:b/>
          <w:sz w:val="24"/>
          <w:szCs w:val="24"/>
        </w:rPr>
      </w:pPr>
      <w:r w:rsidRPr="00C47241">
        <w:rPr>
          <w:rFonts w:ascii="Bookman Old Style" w:hAnsi="Bookman Old Style"/>
          <w:sz w:val="24"/>
          <w:szCs w:val="24"/>
        </w:rPr>
        <w:t>Ηλίας  Γούλας</w:t>
      </w:r>
      <w:r>
        <w:rPr>
          <w:rFonts w:ascii="Bookman Old Style" w:hAnsi="Bookman Old Style"/>
          <w:sz w:val="24"/>
          <w:szCs w:val="24"/>
        </w:rPr>
        <w:t xml:space="preserve">, μαθητής </w:t>
      </w:r>
      <w:proofErr w:type="spellStart"/>
      <w:r>
        <w:rPr>
          <w:rFonts w:ascii="Bookman Old Style" w:hAnsi="Bookman Old Style"/>
          <w:sz w:val="24"/>
          <w:szCs w:val="24"/>
        </w:rPr>
        <w:t>Α΄Τάξης</w:t>
      </w:r>
      <w:proofErr w:type="spellEnd"/>
      <w:r>
        <w:rPr>
          <w:rFonts w:ascii="Bookman Old Style" w:hAnsi="Bookman Old Style"/>
          <w:sz w:val="24"/>
          <w:szCs w:val="24"/>
        </w:rPr>
        <w:t xml:space="preserve"> 3</w:t>
      </w:r>
      <w:r w:rsidRPr="00C47241">
        <w:rPr>
          <w:rFonts w:ascii="Bookman Old Style" w:hAnsi="Bookman Old Style"/>
          <w:sz w:val="24"/>
          <w:szCs w:val="24"/>
          <w:vertAlign w:val="superscript"/>
        </w:rPr>
        <w:t>ου</w:t>
      </w:r>
      <w:r>
        <w:rPr>
          <w:rFonts w:ascii="Bookman Old Style" w:hAnsi="Bookman Old Style"/>
          <w:sz w:val="24"/>
          <w:szCs w:val="24"/>
        </w:rPr>
        <w:t xml:space="preserve"> Γυμνασίου Τρικάλων</w:t>
      </w:r>
    </w:p>
    <w:p w:rsidR="004402ED" w:rsidRPr="006117B3" w:rsidRDefault="004402ED" w:rsidP="004402E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(Εργασία που εκπονήθηκε στο πλαίσιο του Καινοτόμου Εκπαιδευτικού Προγρά</w:t>
      </w:r>
      <w:r w:rsidRPr="006117B3">
        <w:rPr>
          <w:b/>
          <w:sz w:val="24"/>
          <w:szCs w:val="24"/>
        </w:rPr>
        <w:t>μμα</w:t>
      </w:r>
      <w:r>
        <w:rPr>
          <w:b/>
          <w:sz w:val="24"/>
          <w:szCs w:val="24"/>
        </w:rPr>
        <w:t>τος</w:t>
      </w:r>
      <w:r w:rsidRPr="006117B3">
        <w:rPr>
          <w:b/>
          <w:sz w:val="24"/>
          <w:szCs w:val="24"/>
        </w:rPr>
        <w:t xml:space="preserve"> Περιβαλλοντικής Αγωγής </w:t>
      </w:r>
      <w:r w:rsidRPr="006117B3">
        <w:rPr>
          <w:sz w:val="24"/>
          <w:szCs w:val="24"/>
        </w:rPr>
        <w:t>με θέμα</w:t>
      </w:r>
      <w:r w:rsidRPr="006117B3">
        <w:rPr>
          <w:b/>
          <w:sz w:val="24"/>
          <w:szCs w:val="24"/>
        </w:rPr>
        <w:t>: «Η περιήγηση ως μέσο μάθησης: τοπία φύσης και πολιτισμού στην πόλη των Τρικάλων»</w:t>
      </w:r>
      <w:r w:rsidRPr="006117B3">
        <w:rPr>
          <w:sz w:val="24"/>
          <w:szCs w:val="24"/>
        </w:rPr>
        <w:t xml:space="preserve"> (συντονιστές-υπεύθυνοι κ. </w:t>
      </w:r>
      <w:r w:rsidRPr="006117B3">
        <w:rPr>
          <w:b/>
          <w:sz w:val="24"/>
          <w:szCs w:val="24"/>
        </w:rPr>
        <w:t xml:space="preserve">Αμαλία Ηλιάδη, </w:t>
      </w:r>
      <w:r w:rsidRPr="006117B3">
        <w:rPr>
          <w:sz w:val="24"/>
          <w:szCs w:val="24"/>
        </w:rPr>
        <w:t>φιλόλογος, Δ/</w:t>
      </w:r>
      <w:proofErr w:type="spellStart"/>
      <w:r w:rsidRPr="006117B3">
        <w:rPr>
          <w:sz w:val="24"/>
          <w:szCs w:val="24"/>
        </w:rPr>
        <w:t>ντρια</w:t>
      </w:r>
      <w:proofErr w:type="spellEnd"/>
      <w:r w:rsidRPr="006117B3">
        <w:rPr>
          <w:b/>
          <w:sz w:val="24"/>
          <w:szCs w:val="24"/>
        </w:rPr>
        <w:t xml:space="preserve"> και κ. Κωνσταντίνος  </w:t>
      </w:r>
      <w:proofErr w:type="spellStart"/>
      <w:r w:rsidRPr="006117B3">
        <w:rPr>
          <w:b/>
          <w:sz w:val="24"/>
          <w:szCs w:val="24"/>
        </w:rPr>
        <w:t>Γκούτας</w:t>
      </w:r>
      <w:proofErr w:type="spellEnd"/>
      <w:r w:rsidRPr="006117B3">
        <w:rPr>
          <w:b/>
          <w:sz w:val="24"/>
          <w:szCs w:val="24"/>
        </w:rPr>
        <w:t xml:space="preserve">, </w:t>
      </w:r>
      <w:r w:rsidRPr="006117B3">
        <w:rPr>
          <w:sz w:val="24"/>
          <w:szCs w:val="24"/>
        </w:rPr>
        <w:t xml:space="preserve">Φυσικής Αγωγής, </w:t>
      </w:r>
      <w:proofErr w:type="spellStart"/>
      <w:r w:rsidRPr="006117B3">
        <w:rPr>
          <w:sz w:val="24"/>
          <w:szCs w:val="24"/>
        </w:rPr>
        <w:t>Υπο</w:t>
      </w:r>
      <w:proofErr w:type="spellEnd"/>
      <w:r w:rsidRPr="006117B3">
        <w:rPr>
          <w:sz w:val="24"/>
          <w:szCs w:val="24"/>
        </w:rPr>
        <w:t>/</w:t>
      </w:r>
      <w:proofErr w:type="spellStart"/>
      <w:r w:rsidRPr="006117B3">
        <w:rPr>
          <w:sz w:val="24"/>
          <w:szCs w:val="24"/>
        </w:rPr>
        <w:t>ντής</w:t>
      </w:r>
      <w:proofErr w:type="spellEnd"/>
      <w:r w:rsidRPr="006117B3">
        <w:rPr>
          <w:sz w:val="24"/>
          <w:szCs w:val="24"/>
        </w:rPr>
        <w:t xml:space="preserve"> του Σχολείου)</w:t>
      </w:r>
    </w:p>
    <w:p w:rsidR="002B1381" w:rsidRDefault="002B1381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9471A">
        <w:rPr>
          <w:rFonts w:ascii="Bookman Old Style" w:hAnsi="Bookman Old Style"/>
        </w:rPr>
        <w:t>Η χλωρίδα και η πανίδα  του Ν. Τρικάλων χαρακτηρίζεται από αρκετά μεγάλη βιοποικιλότητα, και αυτό οφείλεται στο ότι η περιοχή συνδυάζει ποικιλία κλιματικών και γεωγραφικών συνθηκών (πεδινές και ορεινές περιοχές)</w:t>
      </w:r>
      <w:r w:rsidR="00B74BDD">
        <w:rPr>
          <w:rFonts w:ascii="Bookman Old Style" w:hAnsi="Bookman Old Style"/>
        </w:rPr>
        <w:t>.  Η ποικιλότητα</w:t>
      </w:r>
      <w:r w:rsidR="00F9471A">
        <w:rPr>
          <w:rFonts w:ascii="Bookman Old Style" w:hAnsi="Bookman Old Style"/>
        </w:rPr>
        <w:t xml:space="preserve"> </w:t>
      </w:r>
      <w:r w:rsidR="00B74BDD">
        <w:rPr>
          <w:rFonts w:ascii="Bookman Old Style" w:hAnsi="Bookman Old Style"/>
        </w:rPr>
        <w:t xml:space="preserve"> θα μπορούσε να περιλαμβάνει και υποτροπικά φυτά (π.χ. εσπεριδοειδή), αλλά παρόλο που το γεωγραφικό πλάτος της περιοχής βρίσκεται στα όρια της υποτροπικής ζώνης, δεν γειτνιάζει</w:t>
      </w:r>
      <w:r w:rsidR="00BD2161">
        <w:rPr>
          <w:rFonts w:ascii="Bookman Old Style" w:hAnsi="Bookman Old Style"/>
        </w:rPr>
        <w:t xml:space="preserve"> όμως </w:t>
      </w:r>
      <w:r w:rsidR="00B74BDD">
        <w:rPr>
          <w:rFonts w:ascii="Bookman Old Style" w:hAnsi="Bookman Old Style"/>
        </w:rPr>
        <w:t xml:space="preserve"> με θάλασσα,  και έτσι το κλίμα είναι μάλλον ηπειρωτικό, με ότι αυτό συνεπάγεται. </w:t>
      </w:r>
    </w:p>
    <w:p w:rsidR="00B74BDD" w:rsidRDefault="00B74BDD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Θα αναφερθούμε εδώ στη φυσική χλωροπανίδα</w:t>
      </w:r>
      <w:r w:rsidR="004F7FB4">
        <w:rPr>
          <w:rFonts w:ascii="Bookman Old Style" w:hAnsi="Bookman Old Style"/>
        </w:rPr>
        <w:t>, διότι σε ελεγχόμενες συνθήκες στο νομό υπάρχουν ακόμα και…στρουθοκάμηλοι  ή ακόμα και τίγρεις (ζωολογικός κήπος), ζώα ως γνωστό τροπικών κλιμάτων.</w:t>
      </w:r>
    </w:p>
    <w:p w:rsidR="004F7FB4" w:rsidRPr="00BD2161" w:rsidRDefault="004F7FB4" w:rsidP="003E7384">
      <w:pPr>
        <w:ind w:right="-6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  <w:r w:rsidRPr="00BD2161">
        <w:rPr>
          <w:rFonts w:ascii="Bookman Old Style" w:hAnsi="Bookman Old Style"/>
          <w:b/>
        </w:rPr>
        <w:t>ΧΛΩΡΙΔΑ</w:t>
      </w:r>
    </w:p>
    <w:p w:rsidR="004F7FB4" w:rsidRDefault="004F7FB4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Το χαρακτηριστικότερο φυτικό είδος, όλοι ξέρουμε ότι είναι το </w:t>
      </w:r>
      <w:r w:rsidRPr="004F7FB4">
        <w:rPr>
          <w:rFonts w:ascii="Bookman Old Style" w:hAnsi="Bookman Old Style"/>
          <w:b/>
        </w:rPr>
        <w:t>έλατο</w:t>
      </w:r>
      <w:r>
        <w:rPr>
          <w:rFonts w:ascii="Bookman Old Style" w:hAnsi="Bookman Old Style"/>
        </w:rPr>
        <w:t>.</w:t>
      </w:r>
      <w:r w:rsidR="006E7516">
        <w:rPr>
          <w:rFonts w:ascii="Bookman Old Style" w:hAnsi="Bookman Old Style"/>
        </w:rPr>
        <w:t>(</w:t>
      </w:r>
      <w:r w:rsidR="003E7384">
        <w:rPr>
          <w:rFonts w:ascii="Bookman Old Style" w:hAnsi="Bookman Old Style"/>
        </w:rPr>
        <w:t>επιστημονική ονομασία</w:t>
      </w:r>
      <w:r w:rsidR="003E7384" w:rsidRPr="003E7384">
        <w:rPr>
          <w:rFonts w:ascii="Bookman Old Style" w:hAnsi="Bookman Old Style"/>
        </w:rPr>
        <w:t>:</w:t>
      </w:r>
      <w:proofErr w:type="spellStart"/>
      <w:r w:rsidR="006E7516">
        <w:rPr>
          <w:rFonts w:ascii="Bookman Old Style" w:hAnsi="Bookman Old Style"/>
          <w:b/>
          <w:lang w:val="en-US"/>
        </w:rPr>
        <w:t>abies</w:t>
      </w:r>
      <w:proofErr w:type="spellEnd"/>
      <w:r w:rsidR="006E7516" w:rsidRPr="006E7516">
        <w:rPr>
          <w:rFonts w:ascii="Bookman Old Style" w:hAnsi="Bookman Old Style"/>
          <w:b/>
        </w:rPr>
        <w:t xml:space="preserve"> </w:t>
      </w:r>
      <w:proofErr w:type="spellStart"/>
      <w:r w:rsidR="006E7516">
        <w:rPr>
          <w:rFonts w:ascii="Bookman Old Style" w:hAnsi="Bookman Old Style"/>
          <w:b/>
          <w:lang w:val="en-US"/>
        </w:rPr>
        <w:t>cephaloni</w:t>
      </w:r>
      <w:r w:rsidR="006E7516" w:rsidRPr="003E7384">
        <w:rPr>
          <w:rFonts w:ascii="Bookman Old Style" w:hAnsi="Bookman Old Style"/>
          <w:b/>
          <w:lang w:val="en-US"/>
        </w:rPr>
        <w:t>ca</w:t>
      </w:r>
      <w:proofErr w:type="spellEnd"/>
      <w:r w:rsidR="006E7516" w:rsidRPr="006E7516">
        <w:rPr>
          <w:rFonts w:ascii="Bookman Old Style" w:hAnsi="Bookman Old Style"/>
        </w:rPr>
        <w:t>)</w:t>
      </w:r>
      <w:r w:rsidR="003E7384" w:rsidRPr="003E7384">
        <w:rPr>
          <w:rFonts w:ascii="Bookman Old Style" w:hAnsi="Bookman Old Style"/>
        </w:rPr>
        <w:t xml:space="preserve">. </w:t>
      </w:r>
      <w:r w:rsidR="008553E4" w:rsidRPr="006E7516">
        <w:rPr>
          <w:rFonts w:ascii="Bookman Old Style" w:hAnsi="Bookman Old Style"/>
        </w:rPr>
        <w:t>Στην</w:t>
      </w:r>
      <w:r w:rsidR="008553E4">
        <w:rPr>
          <w:rFonts w:ascii="Bookman Old Style" w:hAnsi="Bookman Old Style"/>
        </w:rPr>
        <w:t xml:space="preserve"> περιοχή </w:t>
      </w:r>
      <w:proofErr w:type="spellStart"/>
      <w:r w:rsidR="008553E4">
        <w:rPr>
          <w:rFonts w:ascii="Bookman Old Style" w:hAnsi="Bookman Old Style"/>
        </w:rPr>
        <w:t>Περτουλίου</w:t>
      </w:r>
      <w:proofErr w:type="spellEnd"/>
      <w:r w:rsidR="008553E4">
        <w:rPr>
          <w:rFonts w:ascii="Bookman Old Style" w:hAnsi="Bookman Old Style"/>
        </w:rPr>
        <w:t xml:space="preserve"> βρίσκεται ένα από τα μεγαλύτερα δάση ελάτης, και το δάσος αυτό είναι ιδιοκτησία του Πανεπιστημίου Θεσσαλονίκης, και εκεί κάνουν την πρακτική τους εξάσκηση οι φοιτητές της Δασολογικής Σχολής του Α.Π.Θ.</w:t>
      </w:r>
      <w:r w:rsidR="003E7384">
        <w:rPr>
          <w:rFonts w:ascii="Bookman Old Style" w:hAnsi="Bookman Old Style"/>
        </w:rPr>
        <w:t>(Αριστοτελείου Πανεπιστημίου Θεσσαλονίκης).</w:t>
      </w:r>
    </w:p>
    <w:p w:rsidR="008553E4" w:rsidRDefault="008553E4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Άλλο φυτικό είδος είναι ο </w:t>
      </w:r>
      <w:r w:rsidRPr="008553E4">
        <w:rPr>
          <w:rFonts w:ascii="Bookman Old Style" w:hAnsi="Bookman Old Style"/>
          <w:b/>
        </w:rPr>
        <w:t>πλάτανος</w:t>
      </w:r>
      <w:r w:rsidR="006E7516" w:rsidRPr="006E7516">
        <w:rPr>
          <w:rFonts w:ascii="Bookman Old Style" w:hAnsi="Bookman Old Style"/>
          <w:b/>
        </w:rPr>
        <w:t>(</w:t>
      </w:r>
      <w:r w:rsidR="006E7516">
        <w:rPr>
          <w:rFonts w:ascii="Bookman Old Style" w:hAnsi="Bookman Old Style"/>
          <w:b/>
          <w:lang w:val="en-US"/>
        </w:rPr>
        <w:t>platanus</w:t>
      </w:r>
      <w:r w:rsidR="006E7516" w:rsidRPr="006E7516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>, και είναι διαδεδομένος ακόμη και σε πεδινές περιοχές, διότι στο νομό υπάρχουν και πολλά υπόγεια ύδατα.</w:t>
      </w:r>
    </w:p>
    <w:p w:rsidR="008553E4" w:rsidRDefault="008553E4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Στην περιοχή Καλαμπάκας, και όχι μόνο, ευδοκιμούν και οι </w:t>
      </w:r>
      <w:r w:rsidRPr="008553E4">
        <w:rPr>
          <w:rFonts w:ascii="Bookman Old Style" w:hAnsi="Bookman Old Style"/>
          <w:b/>
        </w:rPr>
        <w:t>μηλιές</w:t>
      </w:r>
      <w:r w:rsidR="006E7516" w:rsidRPr="006E7516">
        <w:rPr>
          <w:rFonts w:ascii="Bookman Old Style" w:hAnsi="Bookman Old Style"/>
          <w:b/>
        </w:rPr>
        <w:t>(</w:t>
      </w:r>
      <w:r w:rsidR="006E7516">
        <w:rPr>
          <w:rFonts w:ascii="Bookman Old Style" w:hAnsi="Bookman Old Style"/>
          <w:b/>
          <w:lang w:val="en-US"/>
        </w:rPr>
        <w:t>malus</w:t>
      </w:r>
      <w:r w:rsidR="006E7516" w:rsidRPr="006E7516">
        <w:rPr>
          <w:rFonts w:ascii="Bookman Old Style" w:hAnsi="Bookman Old Style"/>
          <w:b/>
        </w:rPr>
        <w:t xml:space="preserve"> </w:t>
      </w:r>
      <w:r w:rsidR="006E7516">
        <w:rPr>
          <w:rFonts w:ascii="Bookman Old Style" w:hAnsi="Bookman Old Style"/>
          <w:b/>
          <w:lang w:val="en-US"/>
        </w:rPr>
        <w:t>domestica</w:t>
      </w:r>
      <w:r w:rsidR="006E7516" w:rsidRPr="006E7516">
        <w:rPr>
          <w:rFonts w:ascii="Bookman Old Style" w:hAnsi="Bookman Old Style"/>
          <w:b/>
        </w:rPr>
        <w:t>)</w:t>
      </w:r>
      <w:r w:rsidRPr="008553E4">
        <w:rPr>
          <w:rFonts w:ascii="Bookman Old Style" w:hAnsi="Bookman Old Style"/>
        </w:rPr>
        <w:t xml:space="preserve"> και </w:t>
      </w:r>
      <w:r w:rsidR="00C37F92">
        <w:rPr>
          <w:rFonts w:ascii="Bookman Old Style" w:hAnsi="Bookman Old Style"/>
        </w:rPr>
        <w:t>δίνουν εξαιρετικής ποιότητας μήλα.</w:t>
      </w:r>
    </w:p>
    <w:p w:rsidR="00C37F92" w:rsidRDefault="00C37F92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Τα </w:t>
      </w:r>
      <w:r w:rsidR="00726C4A" w:rsidRPr="00C37F92">
        <w:rPr>
          <w:rFonts w:ascii="Bookman Old Style" w:hAnsi="Bookman Old Style"/>
          <w:b/>
        </w:rPr>
        <w:t>γαϊδουράγκαθα</w:t>
      </w:r>
      <w:r w:rsidR="00D70EB4" w:rsidRPr="00D70EB4">
        <w:rPr>
          <w:rFonts w:ascii="Bookman Old Style" w:hAnsi="Bookman Old Style"/>
          <w:b/>
        </w:rPr>
        <w:t>(</w:t>
      </w:r>
      <w:r w:rsidR="00D70EB4">
        <w:rPr>
          <w:rFonts w:ascii="Bookman Old Style" w:hAnsi="Bookman Old Style"/>
          <w:b/>
          <w:lang w:val="en-US"/>
        </w:rPr>
        <w:t>silybum</w:t>
      </w:r>
      <w:r w:rsidR="00D70EB4" w:rsidRPr="00D70EB4">
        <w:rPr>
          <w:rFonts w:ascii="Bookman Old Style" w:hAnsi="Bookman Old Style"/>
          <w:b/>
        </w:rPr>
        <w:t xml:space="preserve"> </w:t>
      </w:r>
      <w:r w:rsidR="00D70EB4">
        <w:rPr>
          <w:rFonts w:ascii="Bookman Old Style" w:hAnsi="Bookman Old Style"/>
          <w:b/>
          <w:lang w:val="en-US"/>
        </w:rPr>
        <w:t>marianum</w:t>
      </w:r>
      <w:r w:rsidR="00D70EB4" w:rsidRPr="00D70EB4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 xml:space="preserve"> (τα τόσο παρεξηγημένα μέχρι σήμερα), υπόσχονται πολλά σαν πρώτη ύλη για βιοκαύσιμα.</w:t>
      </w:r>
    </w:p>
    <w:p w:rsidR="000666A5" w:rsidRDefault="00C37F92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Στις ημι- και ορεινές περιοχές, αφθονούν και αρωματικά φυτά, με κυριότερο εκπρόσωπό τους το </w:t>
      </w:r>
      <w:r w:rsidRPr="00C37F92">
        <w:rPr>
          <w:rFonts w:ascii="Bookman Old Style" w:hAnsi="Bookman Old Style"/>
          <w:b/>
        </w:rPr>
        <w:t>ορίγανον</w:t>
      </w:r>
      <w:r w:rsidR="00D70EB4">
        <w:rPr>
          <w:rFonts w:ascii="Bookman Old Style" w:hAnsi="Bookman Old Style"/>
          <w:b/>
        </w:rPr>
        <w:t>(</w:t>
      </w:r>
      <w:r w:rsidR="00D70EB4">
        <w:rPr>
          <w:rFonts w:ascii="Bookman Old Style" w:hAnsi="Bookman Old Style"/>
          <w:b/>
          <w:lang w:val="en-US"/>
        </w:rPr>
        <w:t>origanum</w:t>
      </w:r>
      <w:r w:rsidR="00D70EB4" w:rsidRPr="00D70EB4">
        <w:rPr>
          <w:rFonts w:ascii="Bookman Old Style" w:hAnsi="Bookman Old Style"/>
          <w:b/>
        </w:rPr>
        <w:t xml:space="preserve"> </w:t>
      </w:r>
      <w:r w:rsidR="00D70EB4">
        <w:rPr>
          <w:rFonts w:ascii="Bookman Old Style" w:hAnsi="Bookman Old Style"/>
          <w:b/>
          <w:lang w:val="en-US"/>
        </w:rPr>
        <w:t>vulgare</w:t>
      </w:r>
      <w:r w:rsidR="00D70EB4" w:rsidRPr="00D70EB4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>, με άλλα λόγια τη ρίγανη  που συν τοις άλλοις έχει και φαρμακευτικές ιδιότητες.</w:t>
      </w:r>
      <w:r w:rsidR="000666A5">
        <w:rPr>
          <w:rFonts w:ascii="Bookman Old Style" w:hAnsi="Bookman Old Style"/>
        </w:rPr>
        <w:t xml:space="preserve"> Υπάρχει επίσης και </w:t>
      </w:r>
      <w:r w:rsidR="000666A5" w:rsidRPr="000666A5">
        <w:rPr>
          <w:rFonts w:ascii="Bookman Old Style" w:hAnsi="Bookman Old Style"/>
          <w:b/>
        </w:rPr>
        <w:t>θυμάρι</w:t>
      </w:r>
      <w:r w:rsidR="00D70EB4" w:rsidRPr="00D70EB4">
        <w:rPr>
          <w:rFonts w:ascii="Bookman Old Style" w:hAnsi="Bookman Old Style"/>
          <w:b/>
        </w:rPr>
        <w:t>(</w:t>
      </w:r>
      <w:r w:rsidR="00D70EB4">
        <w:rPr>
          <w:rFonts w:ascii="Bookman Old Style" w:hAnsi="Bookman Old Style"/>
          <w:b/>
          <w:lang w:val="en-US"/>
        </w:rPr>
        <w:t>thymus</w:t>
      </w:r>
      <w:r w:rsidR="00D70EB4" w:rsidRPr="00D70EB4">
        <w:rPr>
          <w:rFonts w:ascii="Bookman Old Style" w:hAnsi="Bookman Old Style"/>
          <w:b/>
        </w:rPr>
        <w:t xml:space="preserve"> </w:t>
      </w:r>
      <w:r w:rsidR="00D70EB4">
        <w:rPr>
          <w:rFonts w:ascii="Bookman Old Style" w:hAnsi="Bookman Old Style"/>
          <w:b/>
          <w:lang w:val="en-US"/>
        </w:rPr>
        <w:t>vulgaris</w:t>
      </w:r>
      <w:r w:rsidR="00D70EB4" w:rsidRPr="00D70EB4">
        <w:rPr>
          <w:rFonts w:ascii="Bookman Old Style" w:hAnsi="Bookman Old Style"/>
          <w:b/>
        </w:rPr>
        <w:t>)</w:t>
      </w:r>
      <w:r w:rsidR="000666A5">
        <w:rPr>
          <w:rFonts w:ascii="Bookman Old Style" w:hAnsi="Bookman Old Style"/>
        </w:rPr>
        <w:t xml:space="preserve">, </w:t>
      </w:r>
      <w:r w:rsidR="000666A5" w:rsidRPr="000666A5">
        <w:rPr>
          <w:rFonts w:ascii="Bookman Old Style" w:hAnsi="Bookman Old Style"/>
          <w:b/>
        </w:rPr>
        <w:t>χαμομήλι</w:t>
      </w:r>
      <w:r w:rsidR="00D70EB4" w:rsidRPr="00D70EB4">
        <w:rPr>
          <w:rFonts w:ascii="Bookman Old Style" w:hAnsi="Bookman Old Style"/>
          <w:b/>
        </w:rPr>
        <w:t>(</w:t>
      </w:r>
      <w:r w:rsidR="00D70EB4">
        <w:rPr>
          <w:rFonts w:ascii="Bookman Old Style" w:hAnsi="Bookman Old Style"/>
          <w:b/>
          <w:lang w:val="en-US"/>
        </w:rPr>
        <w:t>chamomilla</w:t>
      </w:r>
      <w:r w:rsidR="00D70EB4" w:rsidRPr="00D70EB4">
        <w:rPr>
          <w:rFonts w:ascii="Bookman Old Style" w:hAnsi="Bookman Old Style"/>
          <w:b/>
        </w:rPr>
        <w:t>)</w:t>
      </w:r>
      <w:r w:rsidR="000666A5">
        <w:rPr>
          <w:rFonts w:ascii="Bookman Old Style" w:hAnsi="Bookman Old Style"/>
        </w:rPr>
        <w:t xml:space="preserve"> και άλλα.</w:t>
      </w:r>
    </w:p>
    <w:p w:rsidR="000666A5" w:rsidRDefault="000666A5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Σε πολλές περιοχές θα βρούμε και </w:t>
      </w:r>
      <w:r w:rsidRPr="000666A5">
        <w:rPr>
          <w:rFonts w:ascii="Bookman Old Style" w:hAnsi="Bookman Old Style"/>
          <w:b/>
        </w:rPr>
        <w:t>μανιτάρια</w:t>
      </w:r>
      <w:r w:rsidR="00D70EB4" w:rsidRPr="00D70EB4">
        <w:rPr>
          <w:rFonts w:ascii="Bookman Old Style" w:hAnsi="Bookman Old Style"/>
          <w:b/>
        </w:rPr>
        <w:t>(</w:t>
      </w:r>
      <w:r w:rsidR="00D70EB4">
        <w:rPr>
          <w:rFonts w:ascii="Bookman Old Style" w:hAnsi="Bookman Old Style"/>
          <w:b/>
          <w:lang w:val="en-US"/>
        </w:rPr>
        <w:t>amanita</w:t>
      </w:r>
      <w:r w:rsidR="00D70EB4" w:rsidRPr="00D70EB4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 xml:space="preserve"> (</w:t>
      </w:r>
      <w:r w:rsidR="00726C4A">
        <w:rPr>
          <w:rFonts w:ascii="Bookman Old Style" w:hAnsi="Bookman Old Style"/>
        </w:rPr>
        <w:t>αρχαιοελληνιστί  αμανίτες). Στην αγορά</w:t>
      </w:r>
      <w:r w:rsidRPr="00726C4A">
        <w:rPr>
          <w:rFonts w:ascii="Bookman Old Style" w:hAnsi="Bookman Old Style"/>
        </w:rPr>
        <w:t xml:space="preserve"> </w:t>
      </w:r>
      <w:r w:rsidR="00726C4A">
        <w:rPr>
          <w:rFonts w:ascii="Bookman Old Style" w:hAnsi="Bookman Old Style"/>
        </w:rPr>
        <w:t xml:space="preserve">υπάρχουν τα γευστικότατα </w:t>
      </w:r>
      <w:r>
        <w:rPr>
          <w:rFonts w:ascii="Bookman Old Style" w:hAnsi="Bookman Old Style"/>
        </w:rPr>
        <w:t>μανιτάρια Λαζαρίνας.</w:t>
      </w:r>
    </w:p>
    <w:p w:rsidR="00C37F92" w:rsidRPr="008553E4" w:rsidRDefault="000666A5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Όσο για τα </w:t>
      </w:r>
      <w:r w:rsidRPr="000666A5">
        <w:rPr>
          <w:rFonts w:ascii="Bookman Old Style" w:hAnsi="Bookman Old Style"/>
          <w:b/>
        </w:rPr>
        <w:t>βατόμουρα</w:t>
      </w:r>
      <w:r w:rsidR="00D70EB4" w:rsidRPr="00D70EB4">
        <w:rPr>
          <w:rFonts w:ascii="Bookman Old Style" w:hAnsi="Bookman Old Style"/>
          <w:b/>
        </w:rPr>
        <w:t>(</w:t>
      </w:r>
      <w:r w:rsidR="00D70EB4">
        <w:rPr>
          <w:rFonts w:ascii="Bookman Old Style" w:hAnsi="Bookman Old Style"/>
          <w:b/>
          <w:lang w:val="en-US"/>
        </w:rPr>
        <w:t>rubus</w:t>
      </w:r>
      <w:r w:rsidR="00D70EB4" w:rsidRPr="00D70EB4">
        <w:rPr>
          <w:rFonts w:ascii="Bookman Old Style" w:hAnsi="Bookman Old Style"/>
          <w:b/>
        </w:rPr>
        <w:t xml:space="preserve"> </w:t>
      </w:r>
      <w:r w:rsidR="00D70EB4">
        <w:rPr>
          <w:rFonts w:ascii="Bookman Old Style" w:hAnsi="Bookman Old Style"/>
          <w:b/>
          <w:lang w:val="en-US"/>
        </w:rPr>
        <w:t>fruticosus</w:t>
      </w:r>
      <w:r w:rsidR="00D70EB4" w:rsidRPr="00D70EB4">
        <w:rPr>
          <w:rFonts w:ascii="Bookman Old Style" w:hAnsi="Bookman Old Style"/>
          <w:b/>
        </w:rPr>
        <w:t>)</w:t>
      </w:r>
      <w:r w:rsidR="00726C4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υπάρχουν αρκετά σ</w:t>
      </w:r>
      <w:r w:rsidR="003E7384">
        <w:rPr>
          <w:rFonts w:ascii="Bookman Old Style" w:hAnsi="Bookman Old Style"/>
        </w:rPr>
        <w:t>ε όλες τις περιοχές του νομού</w:t>
      </w:r>
      <w:r>
        <w:rPr>
          <w:rFonts w:ascii="Bookman Old Style" w:hAnsi="Bookman Old Style"/>
        </w:rPr>
        <w:t xml:space="preserve">. </w:t>
      </w:r>
    </w:p>
    <w:p w:rsidR="004F7FB4" w:rsidRPr="00BD2161" w:rsidRDefault="004F7FB4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</w:t>
      </w:r>
      <w:r w:rsidR="00726C4A">
        <w:rPr>
          <w:rFonts w:ascii="Bookman Old Style" w:hAnsi="Bookman Old Style"/>
        </w:rPr>
        <w:t xml:space="preserve">Στα </w:t>
      </w:r>
      <w:r w:rsidR="00D70EB4">
        <w:rPr>
          <w:rFonts w:ascii="Bookman Old Style" w:hAnsi="Bookman Old Style"/>
        </w:rPr>
        <w:t>δάση</w:t>
      </w:r>
      <w:r w:rsidR="00726C4A">
        <w:rPr>
          <w:rFonts w:ascii="Bookman Old Style" w:hAnsi="Bookman Old Style"/>
        </w:rPr>
        <w:t xml:space="preserve"> και στους </w:t>
      </w:r>
      <w:r w:rsidR="00D70EB4">
        <w:rPr>
          <w:rFonts w:ascii="Bookman Old Style" w:hAnsi="Bookman Old Style"/>
        </w:rPr>
        <w:t>αγρούς</w:t>
      </w:r>
      <w:r w:rsidR="00726C4A">
        <w:rPr>
          <w:rFonts w:ascii="Bookman Old Style" w:hAnsi="Bookman Old Style"/>
        </w:rPr>
        <w:t xml:space="preserve"> των </w:t>
      </w:r>
      <w:r w:rsidR="00D70EB4">
        <w:rPr>
          <w:rFonts w:ascii="Bookman Old Style" w:hAnsi="Bookman Old Style"/>
        </w:rPr>
        <w:t>Τρικάλων συναντά</w:t>
      </w:r>
      <w:r w:rsidR="006E7516">
        <w:rPr>
          <w:rFonts w:ascii="Bookman Old Style" w:hAnsi="Bookman Old Style"/>
        </w:rPr>
        <w:t xml:space="preserve">με </w:t>
      </w:r>
      <w:r w:rsidR="00D70EB4">
        <w:rPr>
          <w:rFonts w:ascii="Bookman Old Style" w:hAnsi="Bookman Old Style"/>
        </w:rPr>
        <w:t>μεγάλη</w:t>
      </w:r>
      <w:r w:rsidR="006E7516">
        <w:rPr>
          <w:rFonts w:ascii="Bookman Old Style" w:hAnsi="Bookman Old Style"/>
        </w:rPr>
        <w:t xml:space="preserve"> </w:t>
      </w:r>
      <w:r w:rsidR="00D70EB4">
        <w:rPr>
          <w:rFonts w:ascii="Bookman Old Style" w:hAnsi="Bookman Old Style"/>
        </w:rPr>
        <w:t>ποικιλία</w:t>
      </w:r>
      <w:r w:rsidR="006E7516">
        <w:rPr>
          <w:rFonts w:ascii="Bookman Old Style" w:hAnsi="Bookman Old Style"/>
        </w:rPr>
        <w:t xml:space="preserve"> </w:t>
      </w:r>
      <w:r w:rsidR="00D70EB4" w:rsidRPr="00EA722F">
        <w:rPr>
          <w:rFonts w:ascii="Bookman Old Style" w:hAnsi="Bookman Old Style"/>
          <w:b/>
        </w:rPr>
        <w:t>αγριολούλουδων.</w:t>
      </w:r>
      <w:r w:rsidR="00BD2161" w:rsidRPr="00BD2161">
        <w:rPr>
          <w:rFonts w:ascii="Bookman Old Style" w:hAnsi="Bookman Old Style"/>
          <w:b/>
        </w:rPr>
        <w:t xml:space="preserve"> </w:t>
      </w:r>
      <w:r w:rsidR="00BD2161">
        <w:rPr>
          <w:rFonts w:ascii="Bookman Old Style" w:hAnsi="Bookman Old Style"/>
        </w:rPr>
        <w:t>Υπάρχει μεγάλη ποικιλία αυτών των ποωδών φυτών. Αυτά όμως αφορούν εξειδικευμένους επιστήμονες (βοτανολόγους, γεωπόνους κ.α.)</w:t>
      </w:r>
    </w:p>
    <w:p w:rsidR="002B1381" w:rsidRPr="00BD2161" w:rsidRDefault="002B1381" w:rsidP="003E7384">
      <w:pPr>
        <w:ind w:right="-625"/>
        <w:jc w:val="both"/>
        <w:rPr>
          <w:rFonts w:ascii="Bookman Old Style" w:hAnsi="Bookman Old Style"/>
          <w:b/>
        </w:rPr>
      </w:pPr>
    </w:p>
    <w:p w:rsidR="00BD2161" w:rsidRDefault="00BD2161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3E7384" w:rsidRDefault="003E7384" w:rsidP="003E7384">
      <w:pPr>
        <w:ind w:right="-625"/>
        <w:jc w:val="both"/>
        <w:rPr>
          <w:rFonts w:ascii="Bookman Old Style" w:hAnsi="Bookman Old Style"/>
          <w:b/>
        </w:rPr>
      </w:pPr>
    </w:p>
    <w:p w:rsidR="00EA722F" w:rsidRPr="00BD2161" w:rsidRDefault="00BD2161" w:rsidP="003E7384">
      <w:pPr>
        <w:ind w:right="-625"/>
        <w:jc w:val="both"/>
        <w:rPr>
          <w:rFonts w:ascii="Bookman Old Style" w:hAnsi="Bookman Old Style"/>
          <w:b/>
        </w:rPr>
      </w:pPr>
      <w:r w:rsidRPr="00BD2161">
        <w:rPr>
          <w:rFonts w:ascii="Bookman Old Style" w:hAnsi="Bookman Old Style"/>
          <w:b/>
        </w:rPr>
        <w:t xml:space="preserve">     </w:t>
      </w:r>
      <w:r w:rsidR="00EA722F" w:rsidRPr="00BD2161">
        <w:rPr>
          <w:rFonts w:ascii="Bookman Old Style" w:hAnsi="Bookman Old Style"/>
          <w:b/>
        </w:rPr>
        <w:t>ΠΑΝΙΔΑ</w:t>
      </w:r>
    </w:p>
    <w:p w:rsidR="00BD2161" w:rsidRDefault="00BD2161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Στα δάση των  ορεινών όγκων θα συναντήσουμε την </w:t>
      </w:r>
      <w:r w:rsidRPr="00691E5B">
        <w:rPr>
          <w:rFonts w:ascii="Bookman Old Style" w:hAnsi="Bookman Old Style"/>
          <w:b/>
        </w:rPr>
        <w:t>καφέ αρκούδα</w:t>
      </w:r>
      <w:r>
        <w:rPr>
          <w:rFonts w:ascii="Bookman Old Style" w:hAnsi="Bookman Old Style"/>
        </w:rPr>
        <w:t xml:space="preserve">, που για τη χώρα μας είναι το μεγαλύτερο από τα ζώα της άγριας πανίδας. Επίσης στις ίδιες περιοχές τον </w:t>
      </w:r>
      <w:r w:rsidRPr="00691E5B">
        <w:rPr>
          <w:rFonts w:ascii="Bookman Old Style" w:hAnsi="Bookman Old Style"/>
          <w:b/>
        </w:rPr>
        <w:t>λύκο</w:t>
      </w:r>
      <w:r w:rsidR="00691E5B" w:rsidRPr="00691E5B">
        <w:rPr>
          <w:rFonts w:ascii="Bookman Old Style" w:hAnsi="Bookman Old Style"/>
          <w:b/>
        </w:rPr>
        <w:t xml:space="preserve"> (</w:t>
      </w:r>
      <w:r w:rsidR="00691E5B" w:rsidRPr="00691E5B">
        <w:rPr>
          <w:rFonts w:ascii="Bookman Old Style" w:hAnsi="Bookman Old Style"/>
          <w:b/>
          <w:lang w:val="en-US"/>
        </w:rPr>
        <w:t>lupus</w:t>
      </w:r>
      <w:r w:rsidR="00691E5B" w:rsidRPr="00691E5B">
        <w:rPr>
          <w:rFonts w:ascii="Bookman Old Style" w:hAnsi="Bookman Old Style"/>
          <w:b/>
        </w:rPr>
        <w:t xml:space="preserve"> </w:t>
      </w:r>
      <w:proofErr w:type="spellStart"/>
      <w:r w:rsidR="00691E5B" w:rsidRPr="00691E5B">
        <w:rPr>
          <w:rFonts w:ascii="Bookman Old Style" w:hAnsi="Bookman Old Style"/>
          <w:b/>
          <w:lang w:val="en-US"/>
        </w:rPr>
        <w:t>canis</w:t>
      </w:r>
      <w:proofErr w:type="spellEnd"/>
      <w:r w:rsidR="00691E5B" w:rsidRPr="00691E5B">
        <w:rPr>
          <w:rFonts w:ascii="Bookman Old Style" w:hAnsi="Bookman Old Style"/>
          <w:b/>
        </w:rPr>
        <w:t>)</w:t>
      </w:r>
      <w:r w:rsidR="00691E5B">
        <w:rPr>
          <w:rFonts w:ascii="Bookman Old Style" w:hAnsi="Bookman Old Style"/>
        </w:rPr>
        <w:t>.</w:t>
      </w:r>
      <w:r w:rsidR="00B2727E">
        <w:rPr>
          <w:rFonts w:ascii="Bookman Old Style" w:hAnsi="Bookman Old Style"/>
        </w:rPr>
        <w:t xml:space="preserve"> Επίσης το </w:t>
      </w:r>
      <w:r w:rsidR="00B2727E" w:rsidRPr="00B2727E">
        <w:rPr>
          <w:rFonts w:ascii="Bookman Old Style" w:hAnsi="Bookman Old Style"/>
          <w:b/>
        </w:rPr>
        <w:t>αγριογούρουνο</w:t>
      </w:r>
      <w:r w:rsidR="00B2727E">
        <w:rPr>
          <w:rFonts w:ascii="Bookman Old Style" w:hAnsi="Bookman Old Style"/>
        </w:rPr>
        <w:t xml:space="preserve">, το </w:t>
      </w:r>
      <w:r w:rsidR="00B2727E" w:rsidRPr="00B2727E">
        <w:rPr>
          <w:rFonts w:ascii="Bookman Old Style" w:hAnsi="Bookman Old Style"/>
          <w:b/>
        </w:rPr>
        <w:t>ελάφι</w:t>
      </w:r>
      <w:r w:rsidR="00B2727E">
        <w:rPr>
          <w:rFonts w:ascii="Bookman Old Style" w:hAnsi="Bookman Old Style"/>
        </w:rPr>
        <w:t xml:space="preserve"> και το </w:t>
      </w:r>
      <w:r w:rsidR="00B2727E" w:rsidRPr="00B2727E">
        <w:rPr>
          <w:rFonts w:ascii="Bookman Old Style" w:hAnsi="Bookman Old Style"/>
          <w:b/>
        </w:rPr>
        <w:t>ζαρκάδι</w:t>
      </w:r>
      <w:r w:rsidR="00B2727E">
        <w:rPr>
          <w:rFonts w:ascii="Bookman Old Style" w:hAnsi="Bookman Old Style"/>
        </w:rPr>
        <w:t>, σε πολύ μικρούς αριθμούς δυστυχώς.</w:t>
      </w:r>
    </w:p>
    <w:p w:rsidR="00BD2161" w:rsidRPr="00EF170B" w:rsidRDefault="00691E5B" w:rsidP="003E7384">
      <w:pPr>
        <w:ind w:right="-6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Η </w:t>
      </w:r>
      <w:r w:rsidRPr="00691E5B">
        <w:rPr>
          <w:rFonts w:ascii="Bookman Old Style" w:hAnsi="Bookman Old Style"/>
          <w:b/>
        </w:rPr>
        <w:t xml:space="preserve">αλεπού </w:t>
      </w:r>
      <w:r>
        <w:rPr>
          <w:rFonts w:ascii="Bookman Old Style" w:hAnsi="Bookman Old Style"/>
        </w:rPr>
        <w:t xml:space="preserve"> και ο </w:t>
      </w:r>
      <w:r w:rsidRPr="00691E5B">
        <w:rPr>
          <w:rFonts w:ascii="Bookman Old Style" w:hAnsi="Bookman Old Style"/>
          <w:b/>
        </w:rPr>
        <w:t>λαγός</w:t>
      </w:r>
      <w:r>
        <w:rPr>
          <w:rFonts w:ascii="Bookman Old Style" w:hAnsi="Bookman Old Style"/>
        </w:rPr>
        <w:t xml:space="preserve">, απαντώνται σε πεδινές και ημιορεινές περιοχές. Στις περιοχές αυτές θα βρούμε και ποικιλία πτηνών, όπως ο </w:t>
      </w:r>
      <w:r w:rsidRPr="00691E5B">
        <w:rPr>
          <w:rFonts w:ascii="Bookman Old Style" w:hAnsi="Bookman Old Style"/>
          <w:b/>
        </w:rPr>
        <w:t>κότσυφας</w:t>
      </w:r>
      <w:r>
        <w:rPr>
          <w:rFonts w:ascii="Bookman Old Style" w:hAnsi="Bookman Old Style"/>
        </w:rPr>
        <w:t xml:space="preserve">, η </w:t>
      </w:r>
      <w:r w:rsidRPr="00691E5B">
        <w:rPr>
          <w:rFonts w:ascii="Bookman Old Style" w:hAnsi="Bookman Old Style"/>
          <w:b/>
        </w:rPr>
        <w:t>πέρδικα</w:t>
      </w:r>
      <w:r>
        <w:rPr>
          <w:rFonts w:ascii="Bookman Old Style" w:hAnsi="Bookman Old Style"/>
        </w:rPr>
        <w:t xml:space="preserve"> , το </w:t>
      </w:r>
      <w:r w:rsidRPr="00691E5B">
        <w:rPr>
          <w:rFonts w:ascii="Bookman Old Style" w:hAnsi="Bookman Old Style"/>
          <w:b/>
        </w:rPr>
        <w:t>τρυγόνι</w:t>
      </w:r>
      <w:r>
        <w:rPr>
          <w:rFonts w:ascii="Bookman Old Style" w:hAnsi="Bookman Old Style"/>
          <w:b/>
        </w:rPr>
        <w:t xml:space="preserve">,  </w:t>
      </w:r>
      <w:r w:rsidRPr="00691E5B">
        <w:rPr>
          <w:rFonts w:ascii="Bookman Old Style" w:hAnsi="Bookman Old Style"/>
        </w:rPr>
        <w:t>και άλλα</w:t>
      </w:r>
      <w:r>
        <w:rPr>
          <w:rFonts w:ascii="Bookman Old Style" w:hAnsi="Bookman Old Style"/>
        </w:rPr>
        <w:t xml:space="preserve">. Υπάρχουν επίσης  και αρπακτικά ιερακοειδή όπως το </w:t>
      </w:r>
      <w:r w:rsidRPr="00691E5B">
        <w:rPr>
          <w:rFonts w:ascii="Bookman Old Style" w:hAnsi="Bookman Old Style"/>
          <w:b/>
        </w:rPr>
        <w:t>γεράκι</w:t>
      </w:r>
      <w:r>
        <w:rPr>
          <w:rFonts w:ascii="Bookman Old Style" w:hAnsi="Bookman Old Style"/>
        </w:rPr>
        <w:t xml:space="preserve"> και ο </w:t>
      </w:r>
      <w:r w:rsidRPr="00691E5B">
        <w:rPr>
          <w:rFonts w:ascii="Bookman Old Style" w:hAnsi="Bookman Old Style"/>
          <w:b/>
        </w:rPr>
        <w:t>αετός</w:t>
      </w:r>
      <w:r>
        <w:rPr>
          <w:rFonts w:ascii="Bookman Old Style" w:hAnsi="Bookman Old Style"/>
        </w:rPr>
        <w:t>.</w:t>
      </w:r>
      <w:r w:rsidR="00EF170B">
        <w:rPr>
          <w:rFonts w:ascii="Bookman Old Style" w:hAnsi="Bookman Old Style"/>
        </w:rPr>
        <w:t xml:space="preserve"> Επίσης η </w:t>
      </w:r>
      <w:proofErr w:type="spellStart"/>
      <w:r w:rsidR="00EF170B">
        <w:rPr>
          <w:rFonts w:ascii="Bookman Old Style" w:hAnsi="Bookman Old Style"/>
        </w:rPr>
        <w:t>φωνακλού</w:t>
      </w:r>
      <w:proofErr w:type="spellEnd"/>
      <w:r w:rsidR="00EF170B">
        <w:rPr>
          <w:rFonts w:ascii="Bookman Old Style" w:hAnsi="Bookman Old Style"/>
        </w:rPr>
        <w:t xml:space="preserve"> και κλέφτρα </w:t>
      </w:r>
      <w:r w:rsidR="00EF170B" w:rsidRPr="00EF170B">
        <w:rPr>
          <w:rFonts w:ascii="Bookman Old Style" w:hAnsi="Bookman Old Style"/>
          <w:b/>
        </w:rPr>
        <w:t>κίσσα</w:t>
      </w:r>
      <w:r w:rsidR="003E7384" w:rsidRPr="003E7384">
        <w:rPr>
          <w:rFonts w:ascii="Bookman Old Style" w:hAnsi="Bookman Old Style"/>
          <w:b/>
        </w:rPr>
        <w:t xml:space="preserve"> </w:t>
      </w:r>
      <w:r w:rsidR="003E7384" w:rsidRPr="003E7384">
        <w:rPr>
          <w:rFonts w:ascii="Bookman Old Style" w:hAnsi="Bookman Old Style"/>
        </w:rPr>
        <w:t>(</w:t>
      </w:r>
      <w:r w:rsidR="003E7384">
        <w:rPr>
          <w:rFonts w:ascii="Bookman Old Style" w:hAnsi="Bookman Old Style"/>
        </w:rPr>
        <w:t xml:space="preserve">ακούστε το ομώνυμο έργο του </w:t>
      </w:r>
      <w:proofErr w:type="spellStart"/>
      <w:r w:rsidR="003E7384">
        <w:rPr>
          <w:rFonts w:ascii="Bookman Old Style" w:hAnsi="Bookman Old Style"/>
        </w:rPr>
        <w:t>Τζοακίνο</w:t>
      </w:r>
      <w:proofErr w:type="spellEnd"/>
      <w:r w:rsidR="003E7384">
        <w:rPr>
          <w:rFonts w:ascii="Bookman Old Style" w:hAnsi="Bookman Old Style"/>
        </w:rPr>
        <w:t xml:space="preserve">  </w:t>
      </w:r>
      <w:proofErr w:type="spellStart"/>
      <w:r w:rsidR="003E7384">
        <w:rPr>
          <w:rFonts w:ascii="Bookman Old Style" w:hAnsi="Bookman Old Style"/>
        </w:rPr>
        <w:t>Ροσσίνι</w:t>
      </w:r>
      <w:proofErr w:type="spellEnd"/>
      <w:r w:rsidR="003E7384">
        <w:rPr>
          <w:rFonts w:ascii="Bookman Old Style" w:hAnsi="Bookman Old Style"/>
        </w:rPr>
        <w:t>)</w:t>
      </w:r>
      <w:r w:rsidR="00EF170B">
        <w:rPr>
          <w:rFonts w:ascii="Bookman Old Style" w:hAnsi="Bookman Old Style"/>
        </w:rPr>
        <w:t>,</w:t>
      </w:r>
      <w:r w:rsidR="003E7384">
        <w:rPr>
          <w:rFonts w:ascii="Bookman Old Style" w:hAnsi="Bookman Old Style"/>
        </w:rPr>
        <w:t xml:space="preserve"> </w:t>
      </w:r>
      <w:r w:rsidR="00EF170B">
        <w:rPr>
          <w:rFonts w:ascii="Bookman Old Style" w:hAnsi="Bookman Old Style"/>
        </w:rPr>
        <w:t xml:space="preserve"> τα </w:t>
      </w:r>
      <w:r w:rsidR="00EF170B" w:rsidRPr="00EF170B">
        <w:rPr>
          <w:rFonts w:ascii="Bookman Old Style" w:hAnsi="Bookman Old Style"/>
          <w:b/>
        </w:rPr>
        <w:t xml:space="preserve">περιστέρια </w:t>
      </w:r>
      <w:r w:rsidR="00EF170B">
        <w:rPr>
          <w:rFonts w:ascii="Bookman Old Style" w:hAnsi="Bookman Old Style"/>
        </w:rPr>
        <w:t xml:space="preserve">και οι </w:t>
      </w:r>
      <w:proofErr w:type="spellStart"/>
      <w:r w:rsidR="00EF170B" w:rsidRPr="00EF170B">
        <w:rPr>
          <w:rFonts w:ascii="Bookman Old Style" w:hAnsi="Bookman Old Style"/>
          <w:b/>
        </w:rPr>
        <w:t>δεκαοχτούρες</w:t>
      </w:r>
      <w:proofErr w:type="spellEnd"/>
      <w:r w:rsidR="00EF170B" w:rsidRPr="00EF170B">
        <w:rPr>
          <w:rFonts w:ascii="Bookman Old Style" w:hAnsi="Bookman Old Style"/>
          <w:b/>
        </w:rPr>
        <w:t>.</w:t>
      </w:r>
    </w:p>
    <w:p w:rsidR="00691E5B" w:rsidRDefault="00691E5B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123E86">
        <w:rPr>
          <w:rFonts w:ascii="Bookman Old Style" w:hAnsi="Bookman Old Style"/>
        </w:rPr>
        <w:t xml:space="preserve">Υπάρχει επίσης και ποικιλία όφεων όπως η </w:t>
      </w:r>
      <w:r w:rsidR="00123E86" w:rsidRPr="00123E86">
        <w:rPr>
          <w:rFonts w:ascii="Bookman Old Style" w:hAnsi="Bookman Old Style"/>
          <w:b/>
        </w:rPr>
        <w:t>οχιά</w:t>
      </w:r>
      <w:r w:rsidR="00123E86">
        <w:rPr>
          <w:rFonts w:ascii="Bookman Old Style" w:hAnsi="Bookman Old Style"/>
        </w:rPr>
        <w:t xml:space="preserve">, ο </w:t>
      </w:r>
      <w:r w:rsidR="00123E86" w:rsidRPr="00123E86">
        <w:rPr>
          <w:rFonts w:ascii="Bookman Old Style" w:hAnsi="Bookman Old Style"/>
          <w:b/>
        </w:rPr>
        <w:t>αστρίτης</w:t>
      </w:r>
      <w:r w:rsidR="00123E86">
        <w:rPr>
          <w:rFonts w:ascii="Bookman Old Style" w:hAnsi="Bookman Old Style"/>
        </w:rPr>
        <w:t xml:space="preserve">, η </w:t>
      </w:r>
      <w:r w:rsidR="00123E86" w:rsidRPr="00123E86">
        <w:rPr>
          <w:rFonts w:ascii="Bookman Old Style" w:hAnsi="Bookman Old Style"/>
          <w:b/>
        </w:rPr>
        <w:t>σαίτα</w:t>
      </w:r>
      <w:r w:rsidR="00123E86">
        <w:rPr>
          <w:rFonts w:ascii="Bookman Old Style" w:hAnsi="Bookman Old Style"/>
        </w:rPr>
        <w:t xml:space="preserve"> . Επίσης και άλλα ιοβόλα όπως ο </w:t>
      </w:r>
      <w:r w:rsidR="00123E86" w:rsidRPr="00123E86">
        <w:rPr>
          <w:rFonts w:ascii="Bookman Old Style" w:hAnsi="Bookman Old Style"/>
          <w:b/>
        </w:rPr>
        <w:t>σκορπιός</w:t>
      </w:r>
      <w:r w:rsidR="00123E86">
        <w:rPr>
          <w:rFonts w:ascii="Bookman Old Style" w:hAnsi="Bookman Old Style"/>
        </w:rPr>
        <w:t>.</w:t>
      </w:r>
    </w:p>
    <w:p w:rsidR="00123E86" w:rsidRPr="00B2727E" w:rsidRDefault="00123E86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Στις υδάτινες περιοχές (ποτάμια) θα βρούμε και λίγα </w:t>
      </w:r>
      <w:r w:rsidRPr="00123E86">
        <w:rPr>
          <w:rFonts w:ascii="Bookman Old Style" w:hAnsi="Bookman Old Style"/>
          <w:b/>
        </w:rPr>
        <w:t>είδη ψαριών</w:t>
      </w:r>
      <w:r>
        <w:rPr>
          <w:rFonts w:ascii="Bookman Old Style" w:hAnsi="Bookman Old Style"/>
        </w:rPr>
        <w:t>, όπως π.χ. η πέστροφα</w:t>
      </w:r>
      <w:r w:rsidR="00B2727E" w:rsidRPr="00B2727E">
        <w:rPr>
          <w:rFonts w:ascii="Bookman Old Style" w:hAnsi="Bookman Old Style"/>
        </w:rPr>
        <w:t xml:space="preserve">. </w:t>
      </w:r>
      <w:r w:rsidR="00B2727E">
        <w:rPr>
          <w:rFonts w:ascii="Bookman Old Style" w:hAnsi="Bookman Old Style"/>
        </w:rPr>
        <w:t xml:space="preserve">Θα βρούμε επίσης και την άκακη </w:t>
      </w:r>
      <w:r w:rsidR="00B2727E" w:rsidRPr="00B2727E">
        <w:rPr>
          <w:rFonts w:ascii="Bookman Old Style" w:hAnsi="Bookman Old Style"/>
          <w:b/>
        </w:rPr>
        <w:t>νεροφίδα</w:t>
      </w:r>
      <w:r w:rsidR="00B2727E">
        <w:rPr>
          <w:rFonts w:ascii="Bookman Old Style" w:hAnsi="Bookman Old Style"/>
        </w:rPr>
        <w:t>.</w:t>
      </w:r>
    </w:p>
    <w:p w:rsidR="00B2727E" w:rsidRDefault="00123E86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Δεν θα πρέπει να ξεχάσουμε και ένα πολύ χρήσιμο αμφίβιο πλασματάκι, τον </w:t>
      </w:r>
      <w:r w:rsidRPr="00123E86">
        <w:rPr>
          <w:rFonts w:ascii="Bookman Old Style" w:hAnsi="Bookman Old Style"/>
          <w:b/>
        </w:rPr>
        <w:t>βάτραχο</w:t>
      </w:r>
      <w:r>
        <w:rPr>
          <w:rFonts w:ascii="Bookman Old Style" w:hAnsi="Bookman Old Style"/>
        </w:rPr>
        <w:t xml:space="preserve">. Ούτε επίσης τον </w:t>
      </w:r>
      <w:r w:rsidRPr="005F76E3">
        <w:rPr>
          <w:rFonts w:ascii="Bookman Old Style" w:hAnsi="Bookman Old Style"/>
          <w:b/>
        </w:rPr>
        <w:t>τζίτζικα</w:t>
      </w:r>
      <w:r>
        <w:rPr>
          <w:rFonts w:ascii="Bookman Old Style" w:hAnsi="Bookman Old Style"/>
        </w:rPr>
        <w:t xml:space="preserve"> που μας τρελαίνει με το τραγούδι του τα καλοκαίρια</w:t>
      </w:r>
      <w:r w:rsidR="005F76E3">
        <w:rPr>
          <w:rFonts w:ascii="Bookman Old Style" w:hAnsi="Bookman Old Style"/>
        </w:rPr>
        <w:t xml:space="preserve">, το </w:t>
      </w:r>
      <w:r w:rsidR="005F76E3" w:rsidRPr="005F76E3">
        <w:rPr>
          <w:rFonts w:ascii="Bookman Old Style" w:hAnsi="Bookman Old Style"/>
          <w:b/>
        </w:rPr>
        <w:t>αηδόνι</w:t>
      </w:r>
      <w:r w:rsidR="005F76E3">
        <w:rPr>
          <w:rFonts w:ascii="Bookman Old Style" w:hAnsi="Bookman Old Style"/>
        </w:rPr>
        <w:t xml:space="preserve"> με το υπέροχο κελάηδημα, τον </w:t>
      </w:r>
      <w:r w:rsidR="005F76E3" w:rsidRPr="005F76E3">
        <w:rPr>
          <w:rFonts w:ascii="Bookman Old Style" w:hAnsi="Bookman Old Style"/>
          <w:b/>
        </w:rPr>
        <w:t>κούκο</w:t>
      </w:r>
      <w:r w:rsidR="005F76E3">
        <w:rPr>
          <w:rFonts w:ascii="Bookman Old Style" w:hAnsi="Bookman Old Style"/>
        </w:rPr>
        <w:t xml:space="preserve"> και την </w:t>
      </w:r>
      <w:r w:rsidR="005F76E3" w:rsidRPr="005F76E3">
        <w:rPr>
          <w:rFonts w:ascii="Bookman Old Style" w:hAnsi="Bookman Old Style"/>
          <w:b/>
        </w:rPr>
        <w:t>κουκουβάγια</w:t>
      </w:r>
      <w:r w:rsidR="00B2727E" w:rsidRPr="00B2727E">
        <w:rPr>
          <w:rFonts w:ascii="Bookman Old Style" w:hAnsi="Bookman Old Style"/>
        </w:rPr>
        <w:t xml:space="preserve">, </w:t>
      </w:r>
      <w:r w:rsidR="00B2727E">
        <w:rPr>
          <w:rFonts w:ascii="Bookman Old Style" w:hAnsi="Bookman Old Style"/>
        </w:rPr>
        <w:t>της οποίας τα  θηράματα είναι κυρίως τα διάφορα τρωκτικά (</w:t>
      </w:r>
      <w:r w:rsidR="00B2727E" w:rsidRPr="00B2727E">
        <w:rPr>
          <w:rFonts w:ascii="Bookman Old Style" w:hAnsi="Bookman Old Style"/>
          <w:b/>
        </w:rPr>
        <w:t>ποντικοί</w:t>
      </w:r>
      <w:r w:rsidR="00B2727E">
        <w:rPr>
          <w:rFonts w:ascii="Bookman Old Style" w:hAnsi="Bookman Old Style"/>
        </w:rPr>
        <w:t xml:space="preserve"> και </w:t>
      </w:r>
      <w:r w:rsidR="00B2727E" w:rsidRPr="00B2727E">
        <w:rPr>
          <w:rFonts w:ascii="Bookman Old Style" w:hAnsi="Bookman Old Style"/>
          <w:b/>
        </w:rPr>
        <w:t>αρουραίοι</w:t>
      </w:r>
      <w:r w:rsidR="00B2727E">
        <w:rPr>
          <w:rFonts w:ascii="Bookman Old Style" w:hAnsi="Bookman Old Style"/>
        </w:rPr>
        <w:t>)</w:t>
      </w:r>
      <w:r w:rsidR="00EF170B">
        <w:rPr>
          <w:rFonts w:ascii="Bookman Old Style" w:hAnsi="Bookman Old Style"/>
        </w:rPr>
        <w:t>.</w:t>
      </w:r>
    </w:p>
    <w:p w:rsidR="00EF170B" w:rsidRDefault="00EF170B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Πολύ διαδεδομένος είναι και ο </w:t>
      </w:r>
      <w:r w:rsidRPr="00EF170B">
        <w:rPr>
          <w:rFonts w:ascii="Bookman Old Style" w:hAnsi="Bookman Old Style"/>
          <w:b/>
        </w:rPr>
        <w:t>κόρακας</w:t>
      </w:r>
      <w:r>
        <w:rPr>
          <w:rFonts w:ascii="Bookman Old Style" w:hAnsi="Bookman Old Style"/>
        </w:rPr>
        <w:t>.</w:t>
      </w:r>
    </w:p>
    <w:p w:rsidR="005F76E3" w:rsidRDefault="005F76E3" w:rsidP="003E7384">
      <w:pPr>
        <w:ind w:right="-625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Pr="005F76E3">
        <w:rPr>
          <w:rFonts w:ascii="Bookman Old Style" w:hAnsi="Bookman Old Style"/>
        </w:rPr>
        <w:t>Και</w:t>
      </w:r>
      <w:r>
        <w:rPr>
          <w:rFonts w:ascii="Bookman Old Style" w:hAnsi="Bookman Old Style"/>
        </w:rPr>
        <w:t xml:space="preserve"> θα τελειώσουμε με τα αποδημητικά </w:t>
      </w:r>
      <w:r w:rsidRPr="005F76E3">
        <w:rPr>
          <w:rFonts w:ascii="Bookman Old Style" w:hAnsi="Bookman Old Style"/>
          <w:b/>
        </w:rPr>
        <w:t>πελαργό</w:t>
      </w:r>
      <w:r>
        <w:rPr>
          <w:rFonts w:ascii="Bookman Old Style" w:hAnsi="Bookman Old Style"/>
        </w:rPr>
        <w:t xml:space="preserve"> και </w:t>
      </w:r>
      <w:r w:rsidRPr="005F76E3">
        <w:rPr>
          <w:rFonts w:ascii="Bookman Old Style" w:hAnsi="Bookman Old Style"/>
          <w:b/>
        </w:rPr>
        <w:t>χελιδόνι</w:t>
      </w:r>
      <w:r>
        <w:rPr>
          <w:rFonts w:ascii="Bookman Old Style" w:hAnsi="Bookman Old Style"/>
        </w:rPr>
        <w:t>, που δυστυχώς σιγά σιγά αρχίζουν να περιορίζονται αριθμητικά.</w:t>
      </w:r>
      <w:r w:rsidR="00B2727E">
        <w:rPr>
          <w:rFonts w:ascii="Bookman Old Style" w:hAnsi="Bookman Old Style"/>
        </w:rPr>
        <w:t xml:space="preserve"> Ενώ το πιο διαδεδομένο στην Ελλάδα πουλί</w:t>
      </w:r>
      <w:r w:rsidR="00EF170B">
        <w:rPr>
          <w:rFonts w:ascii="Bookman Old Style" w:hAnsi="Bookman Old Style"/>
        </w:rPr>
        <w:t xml:space="preserve">, ο </w:t>
      </w:r>
      <w:proofErr w:type="spellStart"/>
      <w:r w:rsidR="00EF170B" w:rsidRPr="00EF170B">
        <w:rPr>
          <w:rFonts w:ascii="Bookman Old Style" w:hAnsi="Bookman Old Style"/>
          <w:b/>
        </w:rPr>
        <w:t>σπουργίτης</w:t>
      </w:r>
      <w:r w:rsidR="00EF170B">
        <w:rPr>
          <w:rFonts w:ascii="Bookman Old Style" w:hAnsi="Bookman Old Style"/>
        </w:rPr>
        <w:t>…αυξάνεται</w:t>
      </w:r>
      <w:proofErr w:type="spellEnd"/>
      <w:r w:rsidR="00EF170B">
        <w:rPr>
          <w:rFonts w:ascii="Bookman Old Style" w:hAnsi="Bookman Old Style"/>
        </w:rPr>
        <w:t xml:space="preserve"> και πληθύνεται!</w:t>
      </w:r>
    </w:p>
    <w:p w:rsidR="00B2727E" w:rsidRDefault="00B2727E" w:rsidP="00EA722F">
      <w:pPr>
        <w:ind w:right="-625"/>
        <w:rPr>
          <w:rFonts w:ascii="Bookman Old Style" w:hAnsi="Bookman Old Style"/>
        </w:rPr>
      </w:pPr>
    </w:p>
    <w:p w:rsidR="00B2727E" w:rsidRPr="00B2727E" w:rsidRDefault="00B2727E" w:rsidP="00EA722F">
      <w:pPr>
        <w:ind w:right="-625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Τρίκαλα  18  Απριλίου  2012                                                                                                                           Ηλίας  Γούλας</w:t>
      </w:r>
    </w:p>
    <w:p w:rsidR="00B2727E" w:rsidRDefault="00B2727E" w:rsidP="00EA722F">
      <w:pPr>
        <w:ind w:right="-625"/>
        <w:rPr>
          <w:rFonts w:ascii="Bookman Old Style" w:hAnsi="Bookman Old Style"/>
        </w:rPr>
      </w:pPr>
    </w:p>
    <w:p w:rsidR="00B2727E" w:rsidRPr="005F76E3" w:rsidRDefault="00B2727E" w:rsidP="00EA722F">
      <w:pPr>
        <w:ind w:right="-625"/>
        <w:rPr>
          <w:rFonts w:ascii="Bookman Old Style" w:hAnsi="Bookman Old Style"/>
        </w:rPr>
      </w:pPr>
    </w:p>
    <w:sectPr w:rsidR="00B2727E" w:rsidRPr="005F76E3" w:rsidSect="002B1381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1381"/>
    <w:rsid w:val="000666A5"/>
    <w:rsid w:val="000A4EDB"/>
    <w:rsid w:val="00123E86"/>
    <w:rsid w:val="0029452C"/>
    <w:rsid w:val="002B1381"/>
    <w:rsid w:val="003E7384"/>
    <w:rsid w:val="004402ED"/>
    <w:rsid w:val="004F7FB4"/>
    <w:rsid w:val="005F76E3"/>
    <w:rsid w:val="00691E5B"/>
    <w:rsid w:val="006E7516"/>
    <w:rsid w:val="00726C4A"/>
    <w:rsid w:val="007B2662"/>
    <w:rsid w:val="008553E4"/>
    <w:rsid w:val="00947DEB"/>
    <w:rsid w:val="00B2727E"/>
    <w:rsid w:val="00B74BDD"/>
    <w:rsid w:val="00B87069"/>
    <w:rsid w:val="00BD2161"/>
    <w:rsid w:val="00C37F92"/>
    <w:rsid w:val="00C47241"/>
    <w:rsid w:val="00C75389"/>
    <w:rsid w:val="00CB2D0C"/>
    <w:rsid w:val="00D70EB4"/>
    <w:rsid w:val="00DA7735"/>
    <w:rsid w:val="00E26B3B"/>
    <w:rsid w:val="00E36AB2"/>
    <w:rsid w:val="00E75E6C"/>
    <w:rsid w:val="00EA722F"/>
    <w:rsid w:val="00EF170B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13</cp:revision>
  <dcterms:created xsi:type="dcterms:W3CDTF">2012-04-22T18:43:00Z</dcterms:created>
  <dcterms:modified xsi:type="dcterms:W3CDTF">2012-04-26T06:58:00Z</dcterms:modified>
</cp:coreProperties>
</file>