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8F" w:rsidRPr="008D090B" w:rsidRDefault="00A27D8F" w:rsidP="00A27D8F">
      <w:pPr>
        <w:jc w:val="center"/>
        <w:rPr>
          <w:rFonts w:ascii="Times New Roman" w:hAnsi="Times New Roman" w:cs="Times New Roman"/>
          <w:b/>
          <w:i/>
          <w:sz w:val="24"/>
          <w:szCs w:val="24"/>
        </w:rPr>
      </w:pPr>
      <w:r w:rsidRPr="008D090B">
        <w:rPr>
          <w:rFonts w:ascii="Times New Roman" w:hAnsi="Times New Roman" w:cs="Times New Roman"/>
          <w:b/>
          <w:i/>
          <w:sz w:val="24"/>
          <w:szCs w:val="24"/>
        </w:rPr>
        <w:t>ΒΥΖΑΝΤΙΟ</w:t>
      </w:r>
    </w:p>
    <w:p w:rsidR="00041696" w:rsidRPr="008D090B" w:rsidRDefault="00AC6615" w:rsidP="00A27D8F">
      <w:pPr>
        <w:jc w:val="center"/>
        <w:rPr>
          <w:rFonts w:ascii="Times New Roman" w:hAnsi="Times New Roman" w:cs="Times New Roman"/>
          <w:b/>
          <w:i/>
          <w:sz w:val="24"/>
          <w:szCs w:val="24"/>
        </w:rPr>
      </w:pPr>
      <w:r w:rsidRPr="008D090B">
        <w:rPr>
          <w:rFonts w:ascii="Times New Roman" w:hAnsi="Times New Roman" w:cs="Times New Roman"/>
          <w:b/>
          <w:i/>
          <w:noProof/>
          <w:sz w:val="24"/>
          <w:szCs w:val="24"/>
          <w:lang w:eastAsia="el-GR"/>
        </w:rPr>
        <w:drawing>
          <wp:inline distT="0" distB="0" distL="0" distR="0">
            <wp:extent cx="3333750" cy="1638300"/>
            <wp:effectExtent l="19050" t="0" r="0" b="0"/>
            <wp:docPr id="1" name="0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6" cstate="print"/>
                    <a:stretch>
                      <a:fillRect/>
                    </a:stretch>
                  </pic:blipFill>
                  <pic:spPr>
                    <a:xfrm>
                      <a:off x="0" y="0"/>
                      <a:ext cx="3333750" cy="1638300"/>
                    </a:xfrm>
                    <a:prstGeom prst="rect">
                      <a:avLst/>
                    </a:prstGeom>
                  </pic:spPr>
                </pic:pic>
              </a:graphicData>
            </a:graphic>
          </wp:inline>
        </w:drawing>
      </w:r>
    </w:p>
    <w:p w:rsidR="00633AD7" w:rsidRPr="008D090B" w:rsidRDefault="00633AD7" w:rsidP="00A27D8F">
      <w:pPr>
        <w:jc w:val="center"/>
        <w:rPr>
          <w:rFonts w:ascii="Times New Roman" w:hAnsi="Times New Roman" w:cs="Times New Roman"/>
          <w:b/>
          <w:i/>
          <w:sz w:val="24"/>
          <w:szCs w:val="24"/>
        </w:rPr>
      </w:pPr>
      <w:r w:rsidRPr="008D090B">
        <w:rPr>
          <w:rFonts w:ascii="Times New Roman" w:hAnsi="Times New Roman" w:cs="Times New Roman"/>
          <w:b/>
          <w:i/>
          <w:sz w:val="24"/>
          <w:szCs w:val="24"/>
        </w:rPr>
        <w:t>(</w:t>
      </w:r>
      <w:r w:rsidRPr="008D090B">
        <w:rPr>
          <w:rFonts w:ascii="Times New Roman" w:hAnsi="Times New Roman" w:cs="Times New Roman"/>
          <w:b/>
          <w:i/>
          <w:sz w:val="24"/>
          <w:szCs w:val="24"/>
          <w:lang w:val="en-US"/>
        </w:rPr>
        <w:t>THE</w:t>
      </w:r>
      <w:r w:rsidRPr="008D090B">
        <w:rPr>
          <w:rFonts w:ascii="Times New Roman" w:hAnsi="Times New Roman" w:cs="Times New Roman"/>
          <w:b/>
          <w:i/>
          <w:sz w:val="24"/>
          <w:szCs w:val="24"/>
        </w:rPr>
        <w:t xml:space="preserve"> </w:t>
      </w:r>
      <w:r w:rsidRPr="008D090B">
        <w:rPr>
          <w:rFonts w:ascii="Times New Roman" w:hAnsi="Times New Roman" w:cs="Times New Roman"/>
          <w:b/>
          <w:i/>
          <w:sz w:val="24"/>
          <w:szCs w:val="24"/>
          <w:lang w:val="en-US"/>
        </w:rPr>
        <w:t>LOST</w:t>
      </w:r>
      <w:r w:rsidRPr="008D090B">
        <w:rPr>
          <w:rFonts w:ascii="Times New Roman" w:hAnsi="Times New Roman" w:cs="Times New Roman"/>
          <w:b/>
          <w:i/>
          <w:sz w:val="24"/>
          <w:szCs w:val="24"/>
        </w:rPr>
        <w:t xml:space="preserve"> </w:t>
      </w:r>
      <w:r w:rsidRPr="008D090B">
        <w:rPr>
          <w:rFonts w:ascii="Times New Roman" w:hAnsi="Times New Roman" w:cs="Times New Roman"/>
          <w:b/>
          <w:i/>
          <w:sz w:val="24"/>
          <w:szCs w:val="24"/>
          <w:lang w:val="en-US"/>
        </w:rPr>
        <w:t>EMPIRE</w:t>
      </w:r>
      <w:r w:rsidRPr="008D090B">
        <w:rPr>
          <w:rFonts w:ascii="Times New Roman" w:hAnsi="Times New Roman" w:cs="Times New Roman"/>
          <w:b/>
          <w:i/>
          <w:sz w:val="24"/>
          <w:szCs w:val="24"/>
        </w:rPr>
        <w:t>)</w:t>
      </w:r>
    </w:p>
    <w:p w:rsidR="00A27D8F" w:rsidRPr="008D090B" w:rsidRDefault="00A27D8F" w:rsidP="00A27D8F">
      <w:pPr>
        <w:rPr>
          <w:rFonts w:ascii="Times New Roman" w:hAnsi="Times New Roman" w:cs="Times New Roman"/>
          <w:b/>
          <w:sz w:val="24"/>
          <w:szCs w:val="24"/>
        </w:rPr>
      </w:pPr>
      <w:r w:rsidRPr="008D090B">
        <w:rPr>
          <w:rFonts w:ascii="Times New Roman" w:hAnsi="Times New Roman" w:cs="Times New Roman"/>
          <w:sz w:val="24"/>
          <w:szCs w:val="24"/>
        </w:rPr>
        <w:t xml:space="preserve">Εργασία: </w:t>
      </w:r>
      <w:r w:rsidRPr="008D090B">
        <w:rPr>
          <w:rFonts w:ascii="Times New Roman" w:hAnsi="Times New Roman" w:cs="Times New Roman"/>
          <w:b/>
          <w:sz w:val="24"/>
          <w:szCs w:val="24"/>
        </w:rPr>
        <w:t>ΤΖΑΤΖΑΚΗΣ  ΑΘΑΝΑΣΙΟΣ.</w:t>
      </w:r>
    </w:p>
    <w:p w:rsidR="00A27D8F" w:rsidRPr="008D090B" w:rsidRDefault="00A27D8F" w:rsidP="00A27D8F">
      <w:pPr>
        <w:rPr>
          <w:rFonts w:ascii="Times New Roman" w:hAnsi="Times New Roman" w:cs="Times New Roman"/>
          <w:sz w:val="24"/>
          <w:szCs w:val="24"/>
        </w:rPr>
      </w:pPr>
      <w:r w:rsidRPr="008D090B">
        <w:rPr>
          <w:rFonts w:ascii="Times New Roman" w:hAnsi="Times New Roman" w:cs="Times New Roman"/>
          <w:sz w:val="24"/>
          <w:szCs w:val="24"/>
        </w:rPr>
        <w:t xml:space="preserve">Μάθημα-καθηγητής: </w:t>
      </w:r>
      <w:r w:rsidR="008D090B" w:rsidRPr="008D090B">
        <w:rPr>
          <w:rFonts w:ascii="Times New Roman" w:hAnsi="Times New Roman" w:cs="Times New Roman"/>
          <w:b/>
          <w:sz w:val="24"/>
          <w:szCs w:val="24"/>
        </w:rPr>
        <w:t>ΙΣΤΟΡΙΑ-Η</w:t>
      </w:r>
      <w:r w:rsidRPr="008D090B">
        <w:rPr>
          <w:rFonts w:ascii="Times New Roman" w:hAnsi="Times New Roman" w:cs="Times New Roman"/>
          <w:b/>
          <w:sz w:val="24"/>
          <w:szCs w:val="24"/>
        </w:rPr>
        <w:t xml:space="preserve">ΛΙΑΔΗ ΑΜΑΛΙΑ. </w:t>
      </w:r>
      <w:r w:rsidRPr="008D090B">
        <w:rPr>
          <w:rFonts w:ascii="Times New Roman" w:hAnsi="Times New Roman" w:cs="Times New Roman"/>
          <w:sz w:val="24"/>
          <w:szCs w:val="24"/>
        </w:rPr>
        <w:t xml:space="preserve"> Τμήμα: Β4΄</w:t>
      </w:r>
    </w:p>
    <w:p w:rsidR="00A27D8F" w:rsidRPr="008D090B" w:rsidRDefault="00A27D8F" w:rsidP="00A27D8F">
      <w:pPr>
        <w:jc w:val="center"/>
        <w:rPr>
          <w:rFonts w:ascii="Times New Roman" w:hAnsi="Times New Roman" w:cs="Times New Roman"/>
          <w:b/>
          <w:i/>
          <w:sz w:val="24"/>
          <w:szCs w:val="24"/>
        </w:rPr>
      </w:pPr>
      <w:r w:rsidRPr="008D090B">
        <w:rPr>
          <w:rFonts w:ascii="Times New Roman" w:hAnsi="Times New Roman" w:cs="Times New Roman"/>
          <w:b/>
          <w:i/>
          <w:sz w:val="24"/>
          <w:szCs w:val="24"/>
        </w:rPr>
        <w:t>Η ΧΑΜΕΝΗ ΑΥΤΟΚΡΑΤΟΡΙΑ</w:t>
      </w:r>
    </w:p>
    <w:p w:rsidR="00A27D8F" w:rsidRPr="008D090B" w:rsidRDefault="00A27D8F" w:rsidP="008D090B">
      <w:pPr>
        <w:jc w:val="center"/>
        <w:rPr>
          <w:rFonts w:ascii="Times New Roman" w:hAnsi="Times New Roman" w:cs="Times New Roman"/>
          <w:b/>
          <w:i/>
          <w:sz w:val="24"/>
          <w:szCs w:val="24"/>
        </w:rPr>
      </w:pPr>
      <w:r w:rsidRPr="008D090B">
        <w:rPr>
          <w:rFonts w:ascii="Times New Roman" w:hAnsi="Times New Roman" w:cs="Times New Roman"/>
          <w:b/>
          <w:i/>
          <w:sz w:val="24"/>
          <w:szCs w:val="24"/>
        </w:rPr>
        <w:t>Η ΝΕΑ ΑΥΤΟΚΡΑΤΟΡΙΑ</w:t>
      </w:r>
    </w:p>
    <w:p w:rsidR="00AC6615" w:rsidRPr="008D090B" w:rsidRDefault="00AC6615" w:rsidP="00A27D8F">
      <w:pPr>
        <w:jc w:val="center"/>
        <w:rPr>
          <w:rFonts w:ascii="Times New Roman" w:hAnsi="Times New Roman" w:cs="Times New Roman"/>
          <w:b/>
          <w:i/>
          <w:sz w:val="24"/>
          <w:szCs w:val="24"/>
        </w:rPr>
      </w:pPr>
      <w:r w:rsidRPr="008D090B">
        <w:rPr>
          <w:rFonts w:ascii="Times New Roman" w:hAnsi="Times New Roman" w:cs="Times New Roman"/>
          <w:b/>
          <w:i/>
          <w:noProof/>
          <w:sz w:val="24"/>
          <w:szCs w:val="24"/>
          <w:lang w:eastAsia="el-GR"/>
        </w:rPr>
        <w:drawing>
          <wp:inline distT="0" distB="0" distL="0" distR="0">
            <wp:extent cx="1809750" cy="1190625"/>
            <wp:effectExtent l="19050" t="0" r="0" b="0"/>
            <wp:docPr id="2" name="1 - Εικόνα" descr="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1).jpg"/>
                    <pic:cNvPicPr/>
                  </pic:nvPicPr>
                  <pic:blipFill>
                    <a:blip r:embed="rId7" cstate="print"/>
                    <a:stretch>
                      <a:fillRect/>
                    </a:stretch>
                  </pic:blipFill>
                  <pic:spPr>
                    <a:xfrm>
                      <a:off x="0" y="0"/>
                      <a:ext cx="1809750" cy="1190625"/>
                    </a:xfrm>
                    <a:prstGeom prst="rect">
                      <a:avLst/>
                    </a:prstGeom>
                  </pic:spPr>
                </pic:pic>
              </a:graphicData>
            </a:graphic>
          </wp:inline>
        </w:drawing>
      </w:r>
    </w:p>
    <w:p w:rsidR="00A27D8F" w:rsidRPr="008D090B" w:rsidRDefault="00A27D8F" w:rsidP="00A27D8F">
      <w:pPr>
        <w:rPr>
          <w:rFonts w:ascii="Times New Roman" w:hAnsi="Times New Roman" w:cs="Times New Roman"/>
          <w:b/>
          <w:sz w:val="24"/>
          <w:szCs w:val="24"/>
        </w:rPr>
      </w:pPr>
    </w:p>
    <w:p w:rsidR="00A27D8F" w:rsidRPr="008D090B" w:rsidRDefault="00A27D8F" w:rsidP="00A27D8F">
      <w:pPr>
        <w:rPr>
          <w:rFonts w:ascii="Times New Roman" w:hAnsi="Times New Roman" w:cs="Times New Roman"/>
          <w:sz w:val="24"/>
          <w:szCs w:val="24"/>
        </w:rPr>
      </w:pPr>
      <w:r w:rsidRPr="008D090B">
        <w:rPr>
          <w:rFonts w:ascii="Times New Roman" w:hAnsi="Times New Roman" w:cs="Times New Roman"/>
          <w:sz w:val="24"/>
          <w:szCs w:val="24"/>
        </w:rPr>
        <w:t xml:space="preserve">Σύμφωνα με την ταινία, ο αφηγητής μας λέει πως ο Κωνσταντίνος  ίδρυσε  μία νέα αυτοκρατορία με πρωτεύουσα την Κωνσταντινούπολη. Το μεγάλο αυτό κράτος επεκτεινόταν από την Ισπανία έως την Συρία. Η Βυζαντινή Αυτοκρατορία διήρκησε για περισσότερο από 1000 χρόνια. </w:t>
      </w:r>
      <w:r w:rsidR="00825B99" w:rsidRPr="008D090B">
        <w:rPr>
          <w:rFonts w:ascii="Times New Roman" w:hAnsi="Times New Roman" w:cs="Times New Roman"/>
          <w:sz w:val="24"/>
          <w:szCs w:val="24"/>
        </w:rPr>
        <w:t>Η ιστορία του Βυζαντίου ξεκίνησε στην κεντρική οδό. Μια μεγάλη πομπή διέσχιζε τον δρόμο με αρχηγό τον Ρωμαίο αυτοκράτορα Κωνσταντίνο.</w:t>
      </w:r>
    </w:p>
    <w:p w:rsidR="007155A8" w:rsidRPr="008D090B" w:rsidRDefault="00DF5C9F" w:rsidP="008D090B">
      <w:pPr>
        <w:jc w:val="center"/>
        <w:rPr>
          <w:rFonts w:ascii="Times New Roman" w:hAnsi="Times New Roman" w:cs="Times New Roman"/>
          <w:sz w:val="24"/>
          <w:szCs w:val="24"/>
        </w:rPr>
      </w:pPr>
      <w:r w:rsidRPr="008D090B">
        <w:rPr>
          <w:rFonts w:ascii="Times New Roman" w:hAnsi="Times New Roman" w:cs="Times New Roman"/>
          <w:i/>
          <w:sz w:val="24"/>
          <w:szCs w:val="24"/>
        </w:rPr>
        <w:t>ΑΓΙΑ ΣΟΦΙΑ (</w:t>
      </w:r>
      <w:r w:rsidRPr="008D090B">
        <w:rPr>
          <w:rFonts w:ascii="Times New Roman" w:hAnsi="Times New Roman" w:cs="Times New Roman"/>
          <w:sz w:val="24"/>
          <w:szCs w:val="24"/>
        </w:rPr>
        <w:t>Ιστορία)</w:t>
      </w:r>
    </w:p>
    <w:p w:rsidR="008D090B" w:rsidRDefault="00AC6615" w:rsidP="008D090B">
      <w:pPr>
        <w:jc w:val="center"/>
        <w:rPr>
          <w:rFonts w:ascii="Times New Roman" w:hAnsi="Times New Roman" w:cs="Times New Roman"/>
          <w:sz w:val="24"/>
          <w:szCs w:val="24"/>
        </w:rPr>
      </w:pPr>
      <w:r w:rsidRPr="008D090B">
        <w:rPr>
          <w:rFonts w:ascii="Times New Roman" w:hAnsi="Times New Roman" w:cs="Times New Roman"/>
          <w:noProof/>
          <w:sz w:val="24"/>
          <w:szCs w:val="24"/>
          <w:lang w:eastAsia="el-GR"/>
        </w:rPr>
        <w:drawing>
          <wp:inline distT="0" distB="0" distL="0" distR="0">
            <wp:extent cx="2276475" cy="1304925"/>
            <wp:effectExtent l="19050" t="0" r="9525" b="0"/>
            <wp:docPr id="3" name="2 - Εικόνα" descr="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2).jpg"/>
                    <pic:cNvPicPr/>
                  </pic:nvPicPr>
                  <pic:blipFill>
                    <a:blip r:embed="rId8" cstate="print"/>
                    <a:stretch>
                      <a:fillRect/>
                    </a:stretch>
                  </pic:blipFill>
                  <pic:spPr>
                    <a:xfrm>
                      <a:off x="0" y="0"/>
                      <a:ext cx="2276475" cy="1304925"/>
                    </a:xfrm>
                    <a:prstGeom prst="rect">
                      <a:avLst/>
                    </a:prstGeom>
                  </pic:spPr>
                </pic:pic>
              </a:graphicData>
            </a:graphic>
          </wp:inline>
        </w:drawing>
      </w:r>
    </w:p>
    <w:p w:rsidR="008F5EF8" w:rsidRPr="008D090B" w:rsidRDefault="00DF5C9F" w:rsidP="008D090B">
      <w:pPr>
        <w:jc w:val="center"/>
        <w:rPr>
          <w:rFonts w:ascii="Times New Roman" w:hAnsi="Times New Roman" w:cs="Times New Roman"/>
          <w:sz w:val="24"/>
          <w:szCs w:val="24"/>
        </w:rPr>
      </w:pPr>
      <w:r w:rsidRPr="008D090B">
        <w:rPr>
          <w:rFonts w:ascii="Times New Roman" w:hAnsi="Times New Roman" w:cs="Times New Roman"/>
          <w:color w:val="000000"/>
          <w:sz w:val="24"/>
          <w:szCs w:val="24"/>
          <w:shd w:val="clear" w:color="auto" w:fill="FFFFFF"/>
        </w:rPr>
        <w:lastRenderedPageBreak/>
        <w:t>Μετά τα</w:t>
      </w:r>
      <w:r w:rsidRPr="008D090B">
        <w:rPr>
          <w:rStyle w:val="apple-converted-space"/>
          <w:rFonts w:ascii="Times New Roman" w:hAnsi="Times New Roman" w:cs="Times New Roman"/>
          <w:color w:val="000000"/>
          <w:sz w:val="24"/>
          <w:szCs w:val="24"/>
          <w:shd w:val="clear" w:color="auto" w:fill="FFFFFF"/>
        </w:rPr>
        <w:t> </w:t>
      </w:r>
      <w:hyperlink r:id="rId9" w:tooltip="Γενέθλιον της Κωνσταντινούπολης" w:history="1">
        <w:r w:rsidRPr="008D090B">
          <w:rPr>
            <w:rStyle w:val="-"/>
            <w:rFonts w:ascii="Times New Roman" w:hAnsi="Times New Roman" w:cs="Times New Roman"/>
            <w:color w:val="auto"/>
            <w:sz w:val="24"/>
            <w:szCs w:val="24"/>
            <w:u w:val="none"/>
            <w:shd w:val="clear" w:color="auto" w:fill="FFFFFF"/>
          </w:rPr>
          <w:t>εγκαίνια</w:t>
        </w:r>
        <w:r w:rsidRPr="008D090B">
          <w:rPr>
            <w:rStyle w:val="-"/>
            <w:rFonts w:ascii="Times New Roman" w:hAnsi="Times New Roman" w:cs="Times New Roman"/>
            <w:color w:val="0B0080"/>
            <w:sz w:val="24"/>
            <w:szCs w:val="24"/>
            <w:u w:val="none"/>
            <w:shd w:val="clear" w:color="auto" w:fill="FFFFFF"/>
          </w:rPr>
          <w:t xml:space="preserve"> </w:t>
        </w:r>
        <w:r w:rsidRPr="008D090B">
          <w:rPr>
            <w:rStyle w:val="-"/>
            <w:rFonts w:ascii="Times New Roman" w:hAnsi="Times New Roman" w:cs="Times New Roman"/>
            <w:color w:val="auto"/>
            <w:sz w:val="24"/>
            <w:szCs w:val="24"/>
            <w:u w:val="none"/>
            <w:shd w:val="clear" w:color="auto" w:fill="FFFFFF"/>
          </w:rPr>
          <w:t>της</w:t>
        </w:r>
        <w:r w:rsidRPr="008D090B">
          <w:rPr>
            <w:rStyle w:val="-"/>
            <w:rFonts w:ascii="Times New Roman" w:hAnsi="Times New Roman" w:cs="Times New Roman"/>
            <w:color w:val="0B0080"/>
            <w:sz w:val="24"/>
            <w:szCs w:val="24"/>
            <w:u w:val="none"/>
            <w:shd w:val="clear" w:color="auto" w:fill="FFFFFF"/>
          </w:rPr>
          <w:t xml:space="preserve"> </w:t>
        </w:r>
        <w:r w:rsidRPr="008D090B">
          <w:rPr>
            <w:rStyle w:val="-"/>
            <w:rFonts w:ascii="Times New Roman" w:hAnsi="Times New Roman" w:cs="Times New Roman"/>
            <w:color w:val="auto"/>
            <w:sz w:val="24"/>
            <w:szCs w:val="24"/>
            <w:u w:val="none"/>
            <w:shd w:val="clear" w:color="auto" w:fill="FFFFFF"/>
          </w:rPr>
          <w:t>Κωνσταντινούπολης</w:t>
        </w:r>
      </w:hyperlink>
      <w:r w:rsidRPr="008D090B">
        <w:rPr>
          <w:rStyle w:val="apple-converted-space"/>
          <w:rFonts w:ascii="Times New Roman" w:hAnsi="Times New Roman" w:cs="Times New Roman"/>
          <w:color w:val="000000"/>
          <w:sz w:val="24"/>
          <w:szCs w:val="24"/>
          <w:shd w:val="clear" w:color="auto" w:fill="FFFFFF"/>
        </w:rPr>
        <w:t> </w:t>
      </w:r>
      <w:r w:rsidRPr="008D090B">
        <w:rPr>
          <w:rFonts w:ascii="Times New Roman" w:hAnsi="Times New Roman" w:cs="Times New Roman"/>
          <w:color w:val="000000"/>
          <w:sz w:val="24"/>
          <w:szCs w:val="24"/>
          <w:shd w:val="clear" w:color="auto" w:fill="FFFFFF"/>
        </w:rPr>
        <w:t>το 337, η ανέγερση ενός ναού της Αγίας Σοφίας υπήρξε τμήμα ενός ευρύτερου προγράμματος οικοδόμησης γύρω από το Μέγα Παλάτι. Η πρώτη Αγία Σοφία εγκαινιάστηκε το 360 επί της αυτοκρατορίας του</w:t>
      </w:r>
      <w:r w:rsidRPr="008D090B">
        <w:rPr>
          <w:rStyle w:val="apple-converted-space"/>
          <w:rFonts w:ascii="Times New Roman" w:hAnsi="Times New Roman" w:cs="Times New Roman"/>
          <w:color w:val="000000"/>
          <w:sz w:val="24"/>
          <w:szCs w:val="24"/>
          <w:shd w:val="clear" w:color="auto" w:fill="FFFFFF"/>
        </w:rPr>
        <w:t> </w:t>
      </w:r>
      <w:hyperlink r:id="rId10" w:tooltip="Κωνστάντιος Β'" w:history="1">
        <w:r w:rsidRPr="008D090B">
          <w:rPr>
            <w:rStyle w:val="-"/>
            <w:rFonts w:ascii="Times New Roman" w:hAnsi="Times New Roman" w:cs="Times New Roman"/>
            <w:color w:val="auto"/>
            <w:sz w:val="24"/>
            <w:szCs w:val="24"/>
            <w:u w:val="none"/>
            <w:shd w:val="clear" w:color="auto" w:fill="FFFFFF"/>
          </w:rPr>
          <w:t>Κωνσταντίου Β'</w:t>
        </w:r>
      </w:hyperlink>
      <w:r w:rsidRPr="008D090B">
        <w:rPr>
          <w:rStyle w:val="apple-converted-space"/>
          <w:rFonts w:ascii="Times New Roman" w:hAnsi="Times New Roman" w:cs="Times New Roman"/>
          <w:color w:val="000000"/>
          <w:sz w:val="24"/>
          <w:szCs w:val="24"/>
          <w:shd w:val="clear" w:color="auto" w:fill="FFFFFF"/>
        </w:rPr>
        <w:t> </w:t>
      </w:r>
      <w:r w:rsidRPr="008D090B">
        <w:rPr>
          <w:rFonts w:ascii="Times New Roman" w:hAnsi="Times New Roman" w:cs="Times New Roman"/>
          <w:color w:val="000000"/>
          <w:sz w:val="24"/>
          <w:szCs w:val="24"/>
          <w:shd w:val="clear" w:color="auto" w:fill="FFFFFF"/>
        </w:rPr>
        <w:t>και μαζί με το ναό της</w:t>
      </w:r>
      <w:r w:rsidRPr="008D090B">
        <w:rPr>
          <w:rStyle w:val="apple-converted-space"/>
          <w:rFonts w:ascii="Times New Roman" w:hAnsi="Times New Roman" w:cs="Times New Roman"/>
          <w:color w:val="000000"/>
          <w:sz w:val="24"/>
          <w:szCs w:val="24"/>
          <w:shd w:val="clear" w:color="auto" w:fill="FFFFFF"/>
        </w:rPr>
        <w:t> </w:t>
      </w:r>
      <w:hyperlink r:id="rId11" w:tooltip="Ναός της Αγίας Ειρήνης" w:history="1">
        <w:r w:rsidRPr="008D090B">
          <w:rPr>
            <w:rStyle w:val="-"/>
            <w:rFonts w:ascii="Times New Roman" w:hAnsi="Times New Roman" w:cs="Times New Roman"/>
            <w:color w:val="auto"/>
            <w:sz w:val="24"/>
            <w:szCs w:val="24"/>
            <w:u w:val="none"/>
            <w:shd w:val="clear" w:color="auto" w:fill="FFFFFF"/>
          </w:rPr>
          <w:t>Αγίας Ειρήνης</w:t>
        </w:r>
      </w:hyperlink>
      <w:r w:rsidRPr="008D090B">
        <w:rPr>
          <w:rStyle w:val="apple-converted-space"/>
          <w:rFonts w:ascii="Times New Roman" w:hAnsi="Times New Roman" w:cs="Times New Roman"/>
          <w:color w:val="000000"/>
          <w:sz w:val="24"/>
          <w:szCs w:val="24"/>
          <w:shd w:val="clear" w:color="auto" w:fill="FFFFFF"/>
        </w:rPr>
        <w:t> </w:t>
      </w:r>
      <w:r w:rsidRPr="008D090B">
        <w:rPr>
          <w:rFonts w:ascii="Times New Roman" w:hAnsi="Times New Roman" w:cs="Times New Roman"/>
          <w:color w:val="000000"/>
          <w:sz w:val="24"/>
          <w:szCs w:val="24"/>
          <w:shd w:val="clear" w:color="auto" w:fill="FFFFFF"/>
        </w:rPr>
        <w:t>αποτελούσε τον κύριο καθεδρικό ναό της πρωτεύουσας και έδρα του Πατριαρχείου της Κωνσταντινούπολης. Εικάζεται ότι επρόκειτο για ξυλόστεγη βασιλική, τρίκλιτη ή πεντάκλιτη. Καταστράφηκε από πυρκαγιά το 404 και χτίστηκε εξαρχής τα επόμενα χρόνια. Ο</w:t>
      </w:r>
      <w:r w:rsidRPr="008D090B">
        <w:rPr>
          <w:rStyle w:val="apple-converted-space"/>
          <w:rFonts w:ascii="Times New Roman" w:hAnsi="Times New Roman" w:cs="Times New Roman"/>
          <w:color w:val="000000"/>
          <w:sz w:val="24"/>
          <w:szCs w:val="24"/>
          <w:shd w:val="clear" w:color="auto" w:fill="FFFFFF"/>
        </w:rPr>
        <w:t> </w:t>
      </w:r>
      <w:hyperlink r:id="rId12" w:tooltip="Click to Continue &gt; by InstantSavings" w:history="1">
        <w:r w:rsidRPr="008D090B">
          <w:rPr>
            <w:rStyle w:val="-"/>
            <w:rFonts w:ascii="Times New Roman" w:hAnsi="Times New Roman" w:cs="Times New Roman"/>
            <w:color w:val="auto"/>
            <w:sz w:val="24"/>
            <w:szCs w:val="24"/>
            <w:u w:val="none"/>
            <w:shd w:val="clear" w:color="auto" w:fill="FFFFFF"/>
          </w:rPr>
          <w:t>νέος</w:t>
        </w:r>
      </w:hyperlink>
      <w:r w:rsidRPr="008D090B">
        <w:rPr>
          <w:rStyle w:val="apple-converted-space"/>
          <w:rFonts w:ascii="Times New Roman" w:hAnsi="Times New Roman" w:cs="Times New Roman"/>
          <w:color w:val="000000"/>
          <w:sz w:val="24"/>
          <w:szCs w:val="24"/>
          <w:shd w:val="clear" w:color="auto" w:fill="FFFFFF"/>
        </w:rPr>
        <w:t> </w:t>
      </w:r>
      <w:r w:rsidRPr="008D090B">
        <w:rPr>
          <w:rFonts w:ascii="Times New Roman" w:hAnsi="Times New Roman" w:cs="Times New Roman"/>
          <w:color w:val="000000"/>
          <w:sz w:val="24"/>
          <w:szCs w:val="24"/>
          <w:shd w:val="clear" w:color="auto" w:fill="FFFFFF"/>
        </w:rPr>
        <w:t>ναός εγκαινιάστηκε το 415 επί βασιλείας του</w:t>
      </w:r>
      <w:r w:rsidRPr="008D090B">
        <w:rPr>
          <w:rStyle w:val="apple-converted-space"/>
          <w:rFonts w:ascii="Times New Roman" w:hAnsi="Times New Roman" w:cs="Times New Roman"/>
          <w:color w:val="000000"/>
          <w:sz w:val="24"/>
          <w:szCs w:val="24"/>
          <w:shd w:val="clear" w:color="auto" w:fill="FFFFFF"/>
        </w:rPr>
        <w:t> </w:t>
      </w:r>
      <w:hyperlink r:id="rId13" w:tooltip="Θεοδόσιος Β'" w:history="1">
        <w:r w:rsidRPr="008D090B">
          <w:rPr>
            <w:rStyle w:val="-"/>
            <w:rFonts w:ascii="Times New Roman" w:hAnsi="Times New Roman" w:cs="Times New Roman"/>
            <w:color w:val="auto"/>
            <w:sz w:val="24"/>
            <w:szCs w:val="24"/>
            <w:u w:val="none"/>
            <w:shd w:val="clear" w:color="auto" w:fill="FFFFFF"/>
          </w:rPr>
          <w:t>Θεοδοσίου Β'</w:t>
        </w:r>
      </w:hyperlink>
      <w:r w:rsidRPr="008D090B">
        <w:rPr>
          <w:rStyle w:val="apple-converted-space"/>
          <w:rFonts w:ascii="Times New Roman" w:hAnsi="Times New Roman" w:cs="Times New Roman"/>
          <w:color w:val="000000"/>
          <w:sz w:val="24"/>
          <w:szCs w:val="24"/>
          <w:shd w:val="clear" w:color="auto" w:fill="FFFFFF"/>
        </w:rPr>
        <w:t> </w:t>
      </w:r>
      <w:r w:rsidRPr="008D090B">
        <w:rPr>
          <w:rFonts w:ascii="Times New Roman" w:hAnsi="Times New Roman" w:cs="Times New Roman"/>
          <w:color w:val="000000"/>
          <w:sz w:val="24"/>
          <w:szCs w:val="24"/>
          <w:shd w:val="clear" w:color="auto" w:fill="FFFFFF"/>
        </w:rPr>
        <w:t>και καταστράφηκε από τους οπαδούς του πατριάρχη επειδή ο Θεοδόσιος είχε μια διαμάχη με τον Πατριάρχη. Αν και λίγα συμπεράσματα μπορούν να εξαχθούν ως προς την αρχιτεκτονική αξία του οικοδομήματος, οι ιστορικές πηγές μαρτυρούν πως στο εσωτερικό του φυλάσσονταν ιερά κειμήλια μεγάλης αξίας, από χρυσό ή ασήμι. Σύμφωνα με τις πλέον πρόσφατες προσπάθειες αναπαράστασης του ναού, υποθέτουμε πως είχε εύρος 52 μ. αποτελούμενη από ένα κεντρικό κλίτος και τέσσερεις διακριτούς διαδρόμους. Κατά τη</w:t>
      </w:r>
      <w:r w:rsidRPr="008D090B">
        <w:rPr>
          <w:rStyle w:val="apple-converted-space"/>
          <w:rFonts w:ascii="Times New Roman" w:hAnsi="Times New Roman" w:cs="Times New Roman"/>
          <w:color w:val="000000"/>
          <w:sz w:val="24"/>
          <w:szCs w:val="24"/>
          <w:shd w:val="clear" w:color="auto" w:fill="FFFFFF"/>
        </w:rPr>
        <w:t> </w:t>
      </w:r>
      <w:hyperlink r:id="rId14" w:tooltip="Στάση του Νίκα" w:history="1">
        <w:r w:rsidRPr="008D090B">
          <w:rPr>
            <w:rStyle w:val="-"/>
            <w:rFonts w:ascii="Times New Roman" w:hAnsi="Times New Roman" w:cs="Times New Roman"/>
            <w:color w:val="auto"/>
            <w:sz w:val="24"/>
            <w:szCs w:val="24"/>
            <w:u w:val="none"/>
            <w:shd w:val="clear" w:color="auto" w:fill="FFFFFF"/>
          </w:rPr>
          <w:t>Στάση του Νίκα</w:t>
        </w:r>
      </w:hyperlink>
      <w:r w:rsidRPr="008D090B">
        <w:rPr>
          <w:rStyle w:val="apple-converted-space"/>
          <w:rFonts w:ascii="Times New Roman" w:hAnsi="Times New Roman" w:cs="Times New Roman"/>
          <w:color w:val="000000"/>
          <w:sz w:val="24"/>
          <w:szCs w:val="24"/>
          <w:shd w:val="clear" w:color="auto" w:fill="FFFFFF"/>
        </w:rPr>
        <w:t> </w:t>
      </w:r>
      <w:r w:rsidRPr="008D090B">
        <w:rPr>
          <w:rFonts w:ascii="Times New Roman" w:hAnsi="Times New Roman" w:cs="Times New Roman"/>
          <w:color w:val="000000"/>
          <w:sz w:val="24"/>
          <w:szCs w:val="24"/>
          <w:shd w:val="clear" w:color="auto" w:fill="FFFFFF"/>
        </w:rPr>
        <w:t>το</w:t>
      </w:r>
      <w:r w:rsidRPr="008D090B">
        <w:rPr>
          <w:rStyle w:val="apple-converted-space"/>
          <w:rFonts w:ascii="Times New Roman" w:hAnsi="Times New Roman" w:cs="Times New Roman"/>
          <w:color w:val="000000"/>
          <w:sz w:val="24"/>
          <w:szCs w:val="24"/>
          <w:shd w:val="clear" w:color="auto" w:fill="FFFFFF"/>
        </w:rPr>
        <w:t> </w:t>
      </w:r>
      <w:hyperlink r:id="rId15" w:tooltip="532" w:history="1">
        <w:r w:rsidRPr="008D090B">
          <w:rPr>
            <w:rStyle w:val="-"/>
            <w:rFonts w:ascii="Times New Roman" w:hAnsi="Times New Roman" w:cs="Times New Roman"/>
            <w:color w:val="auto"/>
            <w:sz w:val="24"/>
            <w:szCs w:val="24"/>
            <w:u w:val="none"/>
            <w:shd w:val="clear" w:color="auto" w:fill="FFFFFF"/>
          </w:rPr>
          <w:t>532</w:t>
        </w:r>
      </w:hyperlink>
      <w:r w:rsidRPr="008D090B">
        <w:rPr>
          <w:rFonts w:ascii="Times New Roman" w:hAnsi="Times New Roman" w:cs="Times New Roman"/>
          <w:color w:val="000000"/>
          <w:sz w:val="24"/>
          <w:szCs w:val="24"/>
          <w:shd w:val="clear" w:color="auto" w:fill="FFFFFF"/>
        </w:rPr>
        <w:t>, υπέστη μεγάλη φθορά και το κτίσιμο του ναού που διατηρείται ως σήμερα δρομολογήθηκε από τον αυτοκράτορα</w:t>
      </w:r>
      <w:r w:rsidRPr="008D090B">
        <w:rPr>
          <w:rStyle w:val="apple-converted-space"/>
          <w:rFonts w:ascii="Times New Roman" w:hAnsi="Times New Roman" w:cs="Times New Roman"/>
          <w:color w:val="000000"/>
          <w:sz w:val="24"/>
          <w:szCs w:val="24"/>
          <w:shd w:val="clear" w:color="auto" w:fill="FFFFFF"/>
        </w:rPr>
        <w:t> </w:t>
      </w:r>
      <w:hyperlink r:id="rId16" w:tooltip="Ιουστινιανός A'" w:history="1">
        <w:r w:rsidRPr="008D090B">
          <w:rPr>
            <w:rStyle w:val="-"/>
            <w:rFonts w:ascii="Times New Roman" w:hAnsi="Times New Roman" w:cs="Times New Roman"/>
            <w:color w:val="auto"/>
            <w:sz w:val="24"/>
            <w:szCs w:val="24"/>
            <w:u w:val="none"/>
            <w:shd w:val="clear" w:color="auto" w:fill="FFFFFF"/>
          </w:rPr>
          <w:t>Ιουστινιανό Α'</w:t>
        </w:r>
      </w:hyperlink>
      <w:r w:rsidRPr="008D090B">
        <w:rPr>
          <w:rFonts w:ascii="Times New Roman" w:hAnsi="Times New Roman" w:cs="Times New Roman"/>
          <w:sz w:val="24"/>
          <w:szCs w:val="24"/>
          <w:shd w:val="clear" w:color="auto" w:fill="FFFFFF"/>
        </w:rPr>
        <w:t>.</w:t>
      </w:r>
      <w:r w:rsidR="008D090B">
        <w:rPr>
          <w:rFonts w:ascii="Times New Roman" w:hAnsi="Times New Roman" w:cs="Times New Roman"/>
          <w:color w:val="000000"/>
          <w:sz w:val="24"/>
          <w:szCs w:val="24"/>
          <w:shd w:val="clear" w:color="auto" w:fill="FFFFFF"/>
        </w:rPr>
        <w:t xml:space="preserve"> Αρχιτέκτονες του ναού ήταν </w:t>
      </w:r>
      <w:r w:rsidRPr="008D090B">
        <w:rPr>
          <w:rFonts w:ascii="Times New Roman" w:hAnsi="Times New Roman" w:cs="Times New Roman"/>
          <w:color w:val="000000"/>
          <w:sz w:val="24"/>
          <w:szCs w:val="24"/>
          <w:shd w:val="clear" w:color="auto" w:fill="FFFFFF"/>
        </w:rPr>
        <w:t>οι</w:t>
      </w:r>
      <w:r w:rsidRPr="008D090B">
        <w:rPr>
          <w:rStyle w:val="apple-converted-space"/>
          <w:rFonts w:ascii="Times New Roman" w:hAnsi="Times New Roman" w:cs="Times New Roman"/>
          <w:color w:val="000000"/>
          <w:sz w:val="24"/>
          <w:szCs w:val="24"/>
          <w:shd w:val="clear" w:color="auto" w:fill="FFFFFF"/>
        </w:rPr>
        <w:t> </w:t>
      </w:r>
      <w:hyperlink r:id="rId17" w:tooltip="Γεωμετρία" w:history="1">
        <w:r w:rsidRPr="008D090B">
          <w:rPr>
            <w:rStyle w:val="-"/>
            <w:rFonts w:ascii="Times New Roman" w:hAnsi="Times New Roman" w:cs="Times New Roman"/>
            <w:color w:val="auto"/>
            <w:sz w:val="24"/>
            <w:szCs w:val="24"/>
            <w:u w:val="none"/>
            <w:shd w:val="clear" w:color="auto" w:fill="FFFFFF"/>
          </w:rPr>
          <w:t>γεωμέτρες</w:t>
        </w:r>
      </w:hyperlink>
      <w:r w:rsidRPr="008D090B">
        <w:rPr>
          <w:rStyle w:val="apple-converted-space"/>
          <w:rFonts w:ascii="Times New Roman" w:hAnsi="Times New Roman" w:cs="Times New Roman"/>
          <w:color w:val="000000"/>
          <w:sz w:val="24"/>
          <w:szCs w:val="24"/>
          <w:shd w:val="clear" w:color="auto" w:fill="FFFFFF"/>
        </w:rPr>
        <w:t> </w:t>
      </w:r>
      <w:hyperlink r:id="rId18" w:tooltip="Ανθέμιος ο Τραλλιανός" w:history="1">
        <w:r w:rsidRPr="008D090B">
          <w:rPr>
            <w:rStyle w:val="-"/>
            <w:rFonts w:ascii="Times New Roman" w:hAnsi="Times New Roman" w:cs="Times New Roman"/>
            <w:color w:val="auto"/>
            <w:sz w:val="24"/>
            <w:szCs w:val="24"/>
            <w:u w:val="none"/>
            <w:shd w:val="clear" w:color="auto" w:fill="FFFFFF"/>
          </w:rPr>
          <w:t>Ανθέμιος</w:t>
        </w:r>
      </w:hyperlink>
      <w:r w:rsidRPr="008D090B">
        <w:rPr>
          <w:rStyle w:val="apple-converted-space"/>
          <w:rFonts w:ascii="Times New Roman" w:hAnsi="Times New Roman" w:cs="Times New Roman"/>
          <w:color w:val="000000"/>
          <w:sz w:val="24"/>
          <w:szCs w:val="24"/>
          <w:shd w:val="clear" w:color="auto" w:fill="FFFFFF"/>
        </w:rPr>
        <w:t> </w:t>
      </w:r>
      <w:r w:rsidRPr="008D090B">
        <w:rPr>
          <w:rFonts w:ascii="Times New Roman" w:hAnsi="Times New Roman" w:cs="Times New Roman"/>
          <w:color w:val="000000"/>
          <w:sz w:val="24"/>
          <w:szCs w:val="24"/>
          <w:shd w:val="clear" w:color="auto" w:fill="FFFFFF"/>
        </w:rPr>
        <w:t xml:space="preserve">από τις </w:t>
      </w:r>
      <w:proofErr w:type="spellStart"/>
      <w:r w:rsidRPr="008D090B">
        <w:rPr>
          <w:rFonts w:ascii="Times New Roman" w:hAnsi="Times New Roman" w:cs="Times New Roman"/>
          <w:color w:val="000000"/>
          <w:sz w:val="24"/>
          <w:szCs w:val="24"/>
          <w:shd w:val="clear" w:color="auto" w:fill="FFFFFF"/>
        </w:rPr>
        <w:t>Τράλλεις</w:t>
      </w:r>
      <w:proofErr w:type="spellEnd"/>
      <w:r w:rsidRPr="008D090B">
        <w:rPr>
          <w:rFonts w:ascii="Times New Roman" w:hAnsi="Times New Roman" w:cs="Times New Roman"/>
          <w:color w:val="000000"/>
          <w:sz w:val="24"/>
          <w:szCs w:val="24"/>
          <w:shd w:val="clear" w:color="auto" w:fill="FFFFFF"/>
        </w:rPr>
        <w:t xml:space="preserve"> και ο</w:t>
      </w:r>
      <w:r w:rsidRPr="008D090B">
        <w:rPr>
          <w:rStyle w:val="apple-converted-space"/>
          <w:rFonts w:ascii="Times New Roman" w:hAnsi="Times New Roman" w:cs="Times New Roman"/>
          <w:color w:val="000000"/>
          <w:sz w:val="24"/>
          <w:szCs w:val="24"/>
          <w:shd w:val="clear" w:color="auto" w:fill="FFFFFF"/>
        </w:rPr>
        <w:t> </w:t>
      </w:r>
      <w:hyperlink r:id="rId19" w:tooltip="Ισίδωρος ο Μιλήσιος" w:history="1">
        <w:r w:rsidRPr="008D090B">
          <w:rPr>
            <w:rStyle w:val="-"/>
            <w:rFonts w:ascii="Times New Roman" w:hAnsi="Times New Roman" w:cs="Times New Roman"/>
            <w:color w:val="auto"/>
            <w:sz w:val="24"/>
            <w:szCs w:val="24"/>
            <w:u w:val="none"/>
            <w:shd w:val="clear" w:color="auto" w:fill="FFFFFF"/>
          </w:rPr>
          <w:t>Ισίδωρος</w:t>
        </w:r>
      </w:hyperlink>
      <w:r w:rsidRPr="008D090B">
        <w:rPr>
          <w:rFonts w:ascii="Times New Roman" w:hAnsi="Times New Roman" w:cs="Times New Roman"/>
          <w:sz w:val="24"/>
          <w:szCs w:val="24"/>
        </w:rPr>
        <w:t xml:space="preserve"> </w:t>
      </w:r>
      <w:r w:rsidRPr="008D090B">
        <w:rPr>
          <w:rFonts w:ascii="Times New Roman" w:hAnsi="Times New Roman" w:cs="Times New Roman"/>
          <w:color w:val="000000"/>
          <w:sz w:val="24"/>
          <w:szCs w:val="24"/>
          <w:shd w:val="clear" w:color="auto" w:fill="FFFFFF"/>
        </w:rPr>
        <w:t>από τη Μίλητο.</w:t>
      </w:r>
    </w:p>
    <w:p w:rsidR="008F5EF8" w:rsidRPr="008D090B" w:rsidRDefault="008F5EF8" w:rsidP="00BB7E10">
      <w:pPr>
        <w:rPr>
          <w:rFonts w:ascii="Times New Roman" w:hAnsi="Times New Roman" w:cs="Times New Roman"/>
          <w:bCs/>
          <w:color w:val="000000"/>
          <w:sz w:val="24"/>
          <w:szCs w:val="24"/>
          <w:shd w:val="clear" w:color="auto" w:fill="FFFFFF"/>
        </w:rPr>
      </w:pPr>
      <w:r w:rsidRPr="008D090B">
        <w:rPr>
          <w:rFonts w:ascii="Times New Roman" w:hAnsi="Times New Roman" w:cs="Times New Roman"/>
          <w:bCs/>
          <w:color w:val="000000"/>
          <w:sz w:val="24"/>
          <w:szCs w:val="24"/>
          <w:shd w:val="clear" w:color="auto" w:fill="FFFFFF"/>
        </w:rPr>
        <w:t>ΔΙΑΤΡΟΦΗ</w:t>
      </w:r>
    </w:p>
    <w:p w:rsidR="008F5EF8" w:rsidRPr="008D090B" w:rsidRDefault="008F5EF8" w:rsidP="008F5EF8">
      <w:pPr>
        <w:rPr>
          <w:rFonts w:ascii="Times New Roman" w:hAnsi="Times New Roman" w:cs="Times New Roman"/>
          <w:bCs/>
          <w:color w:val="000000"/>
          <w:sz w:val="24"/>
          <w:szCs w:val="24"/>
          <w:shd w:val="clear" w:color="auto" w:fill="FFFFFF"/>
        </w:rPr>
      </w:pPr>
      <w:r w:rsidRPr="008D090B">
        <w:rPr>
          <w:rFonts w:ascii="Times New Roman" w:hAnsi="Times New Roman" w:cs="Times New Roman"/>
          <w:bCs/>
          <w:color w:val="000000"/>
          <w:sz w:val="24"/>
          <w:szCs w:val="24"/>
          <w:shd w:val="clear" w:color="auto" w:fill="FFFFFF"/>
        </w:rPr>
        <w:t>Η διατροφή των βυζαντινών είναι αρκετά σημαντική, η οποία βασιζόταν στην αρχαία ελληνική διατροφή,</w:t>
      </w:r>
      <w:r w:rsidRPr="008D090B">
        <w:rPr>
          <w:rFonts w:ascii="Times New Roman" w:eastAsia="+mn-ea" w:hAnsi="Times New Roman" w:cs="Times New Roman"/>
          <w:color w:val="323232"/>
          <w:kern w:val="24"/>
          <w:sz w:val="24"/>
          <w:szCs w:val="24"/>
        </w:rPr>
        <w:t xml:space="preserve"> </w:t>
      </w:r>
      <w:r w:rsidRPr="008D090B">
        <w:rPr>
          <w:rFonts w:ascii="Times New Roman" w:hAnsi="Times New Roman" w:cs="Times New Roman"/>
          <w:bCs/>
          <w:color w:val="000000"/>
          <w:sz w:val="24"/>
          <w:szCs w:val="24"/>
          <w:shd w:val="clear" w:color="auto" w:fill="FFFFFF"/>
        </w:rPr>
        <w:t>που περιλάμβανε δημητριακά, κρασί, τυρί, λαχανικά, ψάρια, ψωμί και ελαιόλαδο το οποίο χρησίμευε στον φωτισμό της πόλης.</w:t>
      </w:r>
    </w:p>
    <w:p w:rsidR="008F5EF8" w:rsidRPr="008D090B" w:rsidRDefault="008F5EF8" w:rsidP="008F5EF8">
      <w:pPr>
        <w:jc w:val="center"/>
        <w:rPr>
          <w:rFonts w:ascii="Times New Roman" w:hAnsi="Times New Roman" w:cs="Times New Roman"/>
          <w:bCs/>
          <w:i/>
          <w:color w:val="000000"/>
          <w:sz w:val="24"/>
          <w:szCs w:val="24"/>
          <w:shd w:val="clear" w:color="auto" w:fill="FFFFFF"/>
        </w:rPr>
      </w:pPr>
      <w:r w:rsidRPr="008D090B">
        <w:rPr>
          <w:rFonts w:ascii="Times New Roman" w:hAnsi="Times New Roman" w:cs="Times New Roman"/>
          <w:bCs/>
          <w:i/>
          <w:color w:val="000000"/>
          <w:sz w:val="24"/>
          <w:szCs w:val="24"/>
          <w:shd w:val="clear" w:color="auto" w:fill="FFFFFF"/>
        </w:rPr>
        <w:t>ΙΟΥΣΤΙΝΙΑΝΟΣ-ΘΕΟΔΩΡΑ</w:t>
      </w:r>
    </w:p>
    <w:p w:rsidR="00AC6615" w:rsidRPr="008D090B" w:rsidRDefault="00AC6615" w:rsidP="008F5EF8">
      <w:pPr>
        <w:jc w:val="center"/>
        <w:rPr>
          <w:rFonts w:ascii="Times New Roman" w:hAnsi="Times New Roman" w:cs="Times New Roman"/>
          <w:bCs/>
          <w:i/>
          <w:color w:val="000000"/>
          <w:sz w:val="24"/>
          <w:szCs w:val="24"/>
          <w:shd w:val="clear" w:color="auto" w:fill="FFFFFF"/>
        </w:rPr>
      </w:pPr>
      <w:r w:rsidRPr="008D090B">
        <w:rPr>
          <w:rFonts w:ascii="Times New Roman" w:hAnsi="Times New Roman" w:cs="Times New Roman"/>
          <w:bCs/>
          <w:i/>
          <w:noProof/>
          <w:color w:val="000000"/>
          <w:sz w:val="24"/>
          <w:szCs w:val="24"/>
          <w:shd w:val="clear" w:color="auto" w:fill="FFFFFF"/>
          <w:lang w:eastAsia="el-GR"/>
        </w:rPr>
        <w:drawing>
          <wp:inline distT="0" distB="0" distL="0" distR="0">
            <wp:extent cx="1543050" cy="1390650"/>
            <wp:effectExtent l="19050" t="0" r="0" b="0"/>
            <wp:docPr id="4" name="3 - Εικόνα" descr="αρχείο λήψη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3).jpg"/>
                    <pic:cNvPicPr/>
                  </pic:nvPicPr>
                  <pic:blipFill>
                    <a:blip r:embed="rId20" cstate="print"/>
                    <a:stretch>
                      <a:fillRect/>
                    </a:stretch>
                  </pic:blipFill>
                  <pic:spPr>
                    <a:xfrm>
                      <a:off x="0" y="0"/>
                      <a:ext cx="1543050" cy="1390650"/>
                    </a:xfrm>
                    <a:prstGeom prst="rect">
                      <a:avLst/>
                    </a:prstGeom>
                  </pic:spPr>
                </pic:pic>
              </a:graphicData>
            </a:graphic>
          </wp:inline>
        </w:drawing>
      </w:r>
    </w:p>
    <w:p w:rsidR="008F5EF8" w:rsidRPr="008D090B" w:rsidRDefault="00F27F42" w:rsidP="00F27F42">
      <w:pPr>
        <w:rPr>
          <w:rFonts w:ascii="Times New Roman" w:hAnsi="Times New Roman" w:cs="Times New Roman"/>
          <w:bCs/>
          <w:color w:val="000000"/>
          <w:sz w:val="24"/>
          <w:szCs w:val="24"/>
          <w:shd w:val="clear" w:color="auto" w:fill="FFFFFF"/>
        </w:rPr>
      </w:pPr>
      <w:r w:rsidRPr="008D090B">
        <w:rPr>
          <w:rFonts w:ascii="Times New Roman" w:hAnsi="Times New Roman" w:cs="Times New Roman"/>
          <w:bCs/>
          <w:color w:val="000000"/>
          <w:sz w:val="24"/>
          <w:szCs w:val="24"/>
          <w:shd w:val="clear" w:color="auto" w:fill="FFFFFF"/>
        </w:rPr>
        <w:t xml:space="preserve">Ο Ιουστινιανός 200 χρόνια μετά τον Κωνσταντίνο, δημιούργησε από την αρχή τη βυζαντινή αυτοκρατορία. Σύζυγός του η αυτοκράτειρα Θεοδώρα, η πιο αξιόλογη γυναίκα της περιόδου. Η Θεοδώρα πέθανε από </w:t>
      </w:r>
      <w:proofErr w:type="spellStart"/>
      <w:r w:rsidRPr="008D090B">
        <w:rPr>
          <w:rFonts w:ascii="Times New Roman" w:hAnsi="Times New Roman" w:cs="Times New Roman"/>
          <w:bCs/>
          <w:color w:val="000000"/>
          <w:sz w:val="24"/>
          <w:szCs w:val="24"/>
          <w:shd w:val="clear" w:color="auto" w:fill="FFFFFF"/>
        </w:rPr>
        <w:t>καρκίνο.Ο</w:t>
      </w:r>
      <w:proofErr w:type="spellEnd"/>
      <w:r w:rsidRPr="008D090B">
        <w:rPr>
          <w:rFonts w:ascii="Times New Roman" w:hAnsi="Times New Roman" w:cs="Times New Roman"/>
          <w:bCs/>
          <w:color w:val="000000"/>
          <w:sz w:val="24"/>
          <w:szCs w:val="24"/>
          <w:shd w:val="clear" w:color="auto" w:fill="FFFFFF"/>
        </w:rPr>
        <w:t xml:space="preserve"> Ιουστινιανός κυβέρνησε για άλλα 20 χρόνια.</w:t>
      </w:r>
    </w:p>
    <w:p w:rsidR="00F27F42" w:rsidRPr="008D090B" w:rsidRDefault="00041696" w:rsidP="008D090B">
      <w:pPr>
        <w:jc w:val="center"/>
        <w:rPr>
          <w:rFonts w:ascii="Times New Roman" w:hAnsi="Times New Roman" w:cs="Times New Roman"/>
          <w:bCs/>
          <w:i/>
          <w:color w:val="000000"/>
          <w:sz w:val="24"/>
          <w:szCs w:val="24"/>
          <w:shd w:val="clear" w:color="auto" w:fill="FFFFFF"/>
        </w:rPr>
      </w:pPr>
      <w:r w:rsidRPr="008D090B">
        <w:rPr>
          <w:rFonts w:ascii="Times New Roman" w:hAnsi="Times New Roman" w:cs="Times New Roman"/>
          <w:bCs/>
          <w:i/>
          <w:color w:val="000000"/>
          <w:sz w:val="24"/>
          <w:szCs w:val="24"/>
          <w:shd w:val="clear" w:color="auto" w:fill="FFFFFF"/>
        </w:rPr>
        <w:t>ΠΤΩ</w:t>
      </w:r>
      <w:r w:rsidR="00F27F42" w:rsidRPr="008D090B">
        <w:rPr>
          <w:rFonts w:ascii="Times New Roman" w:hAnsi="Times New Roman" w:cs="Times New Roman"/>
          <w:bCs/>
          <w:i/>
          <w:color w:val="000000"/>
          <w:sz w:val="24"/>
          <w:szCs w:val="24"/>
          <w:shd w:val="clear" w:color="auto" w:fill="FFFFFF"/>
        </w:rPr>
        <w:t>ΣΗ ΤΟΥ ΒΥΖΑΝΤΙΟΥ</w:t>
      </w:r>
    </w:p>
    <w:p w:rsidR="00F27F42" w:rsidRPr="008D090B" w:rsidRDefault="00F27F42" w:rsidP="00F27F42">
      <w:pPr>
        <w:rPr>
          <w:rFonts w:ascii="Times New Roman" w:hAnsi="Times New Roman" w:cs="Times New Roman"/>
          <w:bCs/>
          <w:color w:val="000000"/>
          <w:sz w:val="24"/>
          <w:szCs w:val="24"/>
          <w:shd w:val="clear" w:color="auto" w:fill="FFFFFF"/>
        </w:rPr>
      </w:pPr>
      <w:r w:rsidRPr="008D090B">
        <w:rPr>
          <w:rFonts w:ascii="Times New Roman" w:hAnsi="Times New Roman" w:cs="Times New Roman"/>
          <w:bCs/>
          <w:color w:val="000000"/>
          <w:sz w:val="24"/>
          <w:szCs w:val="24"/>
          <w:shd w:val="clear" w:color="auto" w:fill="FFFFFF"/>
        </w:rPr>
        <w:t>Μετά από χρόνια, έφτασε η παρακμή στο βυζάντιο.</w:t>
      </w:r>
      <w:r w:rsidRPr="008D090B">
        <w:rPr>
          <w:rFonts w:ascii="Times New Roman" w:eastAsia="+mn-ea" w:hAnsi="Times New Roman" w:cs="Times New Roman"/>
          <w:color w:val="323232"/>
          <w:kern w:val="24"/>
          <w:sz w:val="24"/>
          <w:szCs w:val="24"/>
        </w:rPr>
        <w:t xml:space="preserve">  Οι </w:t>
      </w:r>
      <w:r w:rsidRPr="008D090B">
        <w:rPr>
          <w:rFonts w:ascii="Times New Roman" w:hAnsi="Times New Roman" w:cs="Times New Roman"/>
          <w:bCs/>
          <w:color w:val="000000"/>
          <w:sz w:val="24"/>
          <w:szCs w:val="24"/>
          <w:shd w:val="clear" w:color="auto" w:fill="FFFFFF"/>
        </w:rPr>
        <w:t>συναλλαγές με νομίσματα σταμάτησαν, αυτό φανερώνει   ότι οι άνθρωποι δεν πλήρωναν πια τους φόρους του κράτους, αλλά και   άλλαξαν τα σύμβολα του χριστιανισμού. Τότε το κράτος καταστράφηκε.</w:t>
      </w:r>
    </w:p>
    <w:p w:rsidR="00390BC3" w:rsidRPr="008D090B" w:rsidRDefault="00390BC3" w:rsidP="008D090B">
      <w:pPr>
        <w:jc w:val="center"/>
        <w:rPr>
          <w:rFonts w:ascii="Times New Roman" w:hAnsi="Times New Roman" w:cs="Times New Roman"/>
          <w:bCs/>
          <w:i/>
          <w:color w:val="000000"/>
          <w:sz w:val="24"/>
          <w:szCs w:val="24"/>
          <w:shd w:val="clear" w:color="auto" w:fill="FFFFFF"/>
        </w:rPr>
      </w:pPr>
      <w:r w:rsidRPr="008D090B">
        <w:rPr>
          <w:rFonts w:ascii="Times New Roman" w:hAnsi="Times New Roman" w:cs="Times New Roman"/>
          <w:bCs/>
          <w:i/>
          <w:color w:val="000000"/>
          <w:sz w:val="24"/>
          <w:szCs w:val="24"/>
          <w:shd w:val="clear" w:color="auto" w:fill="FFFFFF"/>
        </w:rPr>
        <w:lastRenderedPageBreak/>
        <w:t>ΕΝΔΥΜΑΣΙΑ</w:t>
      </w:r>
    </w:p>
    <w:p w:rsidR="00AC6615" w:rsidRPr="008D090B" w:rsidRDefault="00AC6615" w:rsidP="00390BC3">
      <w:pPr>
        <w:jc w:val="center"/>
        <w:rPr>
          <w:rFonts w:ascii="Times New Roman" w:hAnsi="Times New Roman" w:cs="Times New Roman"/>
          <w:bCs/>
          <w:i/>
          <w:color w:val="000000"/>
          <w:sz w:val="24"/>
          <w:szCs w:val="24"/>
          <w:shd w:val="clear" w:color="auto" w:fill="FFFFFF"/>
        </w:rPr>
      </w:pPr>
      <w:r w:rsidRPr="008D090B">
        <w:rPr>
          <w:rFonts w:ascii="Times New Roman" w:hAnsi="Times New Roman" w:cs="Times New Roman"/>
          <w:bCs/>
          <w:i/>
          <w:noProof/>
          <w:color w:val="000000"/>
          <w:sz w:val="24"/>
          <w:szCs w:val="24"/>
          <w:shd w:val="clear" w:color="auto" w:fill="FFFFFF"/>
          <w:lang w:eastAsia="el-GR"/>
        </w:rPr>
        <w:drawing>
          <wp:inline distT="0" distB="0" distL="0" distR="0">
            <wp:extent cx="3857625" cy="2162175"/>
            <wp:effectExtent l="19050" t="0" r="9525" b="0"/>
            <wp:docPr id="5" name="4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cstate="print"/>
                    <a:stretch>
                      <a:fillRect/>
                    </a:stretch>
                  </pic:blipFill>
                  <pic:spPr>
                    <a:xfrm>
                      <a:off x="0" y="0"/>
                      <a:ext cx="3857625" cy="2162175"/>
                    </a:xfrm>
                    <a:prstGeom prst="rect">
                      <a:avLst/>
                    </a:prstGeom>
                  </pic:spPr>
                </pic:pic>
              </a:graphicData>
            </a:graphic>
          </wp:inline>
        </w:drawing>
      </w:r>
    </w:p>
    <w:p w:rsidR="00041696" w:rsidRPr="008D090B" w:rsidRDefault="00041696" w:rsidP="00390BC3">
      <w:pPr>
        <w:jc w:val="center"/>
        <w:rPr>
          <w:rFonts w:ascii="Times New Roman" w:hAnsi="Times New Roman" w:cs="Times New Roman"/>
          <w:bCs/>
          <w:i/>
          <w:color w:val="000000"/>
          <w:sz w:val="24"/>
          <w:szCs w:val="24"/>
          <w:shd w:val="clear" w:color="auto" w:fill="FFFFFF"/>
        </w:rPr>
      </w:pPr>
    </w:p>
    <w:p w:rsidR="00E80E6F" w:rsidRPr="008D090B" w:rsidRDefault="00E80E6F" w:rsidP="00E80E6F">
      <w:pPr>
        <w:rPr>
          <w:rFonts w:ascii="Times New Roman" w:hAnsi="Times New Roman" w:cs="Times New Roman"/>
          <w:bCs/>
          <w:color w:val="000000"/>
          <w:sz w:val="24"/>
          <w:szCs w:val="24"/>
          <w:shd w:val="clear" w:color="auto" w:fill="FFFFFF"/>
        </w:rPr>
      </w:pPr>
      <w:r w:rsidRPr="008D090B">
        <w:rPr>
          <w:rFonts w:ascii="Times New Roman" w:hAnsi="Times New Roman" w:cs="Times New Roman"/>
          <w:bCs/>
          <w:color w:val="000000"/>
          <w:sz w:val="24"/>
          <w:szCs w:val="24"/>
          <w:shd w:val="clear" w:color="auto" w:fill="FFFFFF"/>
        </w:rPr>
        <w:t xml:space="preserve">Η ενδυμασία των αυτοκρατόρων </w:t>
      </w:r>
      <w:r w:rsidR="004D55D7" w:rsidRPr="008D090B">
        <w:rPr>
          <w:rFonts w:ascii="Times New Roman" w:hAnsi="Times New Roman" w:cs="Times New Roman"/>
          <w:bCs/>
          <w:color w:val="000000"/>
          <w:sz w:val="24"/>
          <w:szCs w:val="24"/>
          <w:shd w:val="clear" w:color="auto" w:fill="FFFFFF"/>
        </w:rPr>
        <w:t xml:space="preserve">επιδείκνυε </w:t>
      </w:r>
      <w:r w:rsidRPr="008D090B">
        <w:rPr>
          <w:rFonts w:ascii="Times New Roman" w:hAnsi="Times New Roman" w:cs="Times New Roman"/>
          <w:bCs/>
          <w:color w:val="000000"/>
          <w:sz w:val="24"/>
          <w:szCs w:val="24"/>
          <w:shd w:val="clear" w:color="auto" w:fill="FFFFFF"/>
        </w:rPr>
        <w:t xml:space="preserve">την </w:t>
      </w:r>
      <w:r w:rsidR="004D55D7" w:rsidRPr="008D090B">
        <w:rPr>
          <w:rFonts w:ascii="Times New Roman" w:hAnsi="Times New Roman" w:cs="Times New Roman"/>
          <w:bCs/>
          <w:color w:val="000000"/>
          <w:sz w:val="24"/>
          <w:szCs w:val="24"/>
          <w:shd w:val="clear" w:color="auto" w:fill="FFFFFF"/>
        </w:rPr>
        <w:t xml:space="preserve"> </w:t>
      </w:r>
      <w:r w:rsidR="00F062F8">
        <w:rPr>
          <w:rFonts w:ascii="Times New Roman" w:hAnsi="Times New Roman" w:cs="Times New Roman"/>
          <w:bCs/>
          <w:color w:val="000000"/>
          <w:sz w:val="24"/>
          <w:szCs w:val="24"/>
          <w:shd w:val="clear" w:color="auto" w:fill="FFFFFF"/>
        </w:rPr>
        <w:t>κοινωνική</w:t>
      </w:r>
      <w:r w:rsidR="004D55D7" w:rsidRPr="008D090B">
        <w:rPr>
          <w:rFonts w:ascii="Times New Roman" w:hAnsi="Times New Roman" w:cs="Times New Roman"/>
          <w:bCs/>
          <w:color w:val="000000"/>
          <w:sz w:val="24"/>
          <w:szCs w:val="24"/>
          <w:shd w:val="clear" w:color="auto" w:fill="FFFFFF"/>
        </w:rPr>
        <w:t xml:space="preserve"> τους θέσης.</w:t>
      </w:r>
      <w:r w:rsidR="004D55D7" w:rsidRPr="008D090B">
        <w:rPr>
          <w:rFonts w:ascii="Times New Roman" w:eastAsia="+mn-ea" w:hAnsi="Times New Roman" w:cs="Times New Roman"/>
          <w:color w:val="323232"/>
          <w:kern w:val="24"/>
          <w:sz w:val="24"/>
          <w:szCs w:val="24"/>
        </w:rPr>
        <w:t xml:space="preserve"> </w:t>
      </w:r>
      <w:r w:rsidR="004D55D7" w:rsidRPr="008D090B">
        <w:rPr>
          <w:rFonts w:ascii="Times New Roman" w:hAnsi="Times New Roman" w:cs="Times New Roman"/>
          <w:bCs/>
          <w:color w:val="000000"/>
          <w:sz w:val="24"/>
          <w:szCs w:val="24"/>
          <w:shd w:val="clear" w:color="auto" w:fill="FFFFFF"/>
        </w:rPr>
        <w:t>Φορούσαν μακριούς μανδύες, χιτώνες, σανδάλια ή μπότες και στο κεφάλι τους είχαν κορώνα. Τα ρούχα τους ήταν βαριά, αφού είχαν επάνω τους πολύτιμους λίθους, όπως διαμάντια, σμαράγδια και ρουμπίνια και αυτός ήταν ένας από τους λόγους που περπατούσαν αργά. Οι παντρεμένες γυναίκες κάλυπταν το πρόσωπό τους με ένα ύφασμα για τυπικούς λόγους. Ωστόσο αυτός ο νόμος καταργήθηκε μετά από πολλά χρονιά.</w:t>
      </w:r>
    </w:p>
    <w:p w:rsidR="004D55D7" w:rsidRPr="008D090B" w:rsidRDefault="004D55D7" w:rsidP="00E80E6F">
      <w:pPr>
        <w:rPr>
          <w:rFonts w:ascii="Times New Roman" w:hAnsi="Times New Roman" w:cs="Times New Roman"/>
          <w:bCs/>
          <w:color w:val="000000"/>
          <w:sz w:val="24"/>
          <w:szCs w:val="24"/>
          <w:shd w:val="clear" w:color="auto" w:fill="FFFFFF"/>
        </w:rPr>
      </w:pPr>
    </w:p>
    <w:p w:rsidR="004D55D7" w:rsidRPr="008D090B" w:rsidRDefault="004D55D7" w:rsidP="004D55D7">
      <w:pPr>
        <w:jc w:val="center"/>
        <w:rPr>
          <w:rFonts w:ascii="Times New Roman" w:hAnsi="Times New Roman" w:cs="Times New Roman"/>
          <w:bCs/>
          <w:i/>
          <w:color w:val="000000"/>
          <w:sz w:val="24"/>
          <w:szCs w:val="24"/>
          <w:shd w:val="clear" w:color="auto" w:fill="FFFFFF"/>
        </w:rPr>
      </w:pPr>
      <w:r w:rsidRPr="008D090B">
        <w:rPr>
          <w:rFonts w:ascii="Times New Roman" w:hAnsi="Times New Roman" w:cs="Times New Roman"/>
          <w:bCs/>
          <w:i/>
          <w:color w:val="000000"/>
          <w:sz w:val="24"/>
          <w:szCs w:val="24"/>
          <w:shd w:val="clear" w:color="auto" w:fill="FFFFFF"/>
        </w:rPr>
        <w:t>ΕΙΚΟΝΟΜΑΧΙΑ</w:t>
      </w:r>
    </w:p>
    <w:p w:rsidR="00AC6615" w:rsidRPr="008D090B" w:rsidRDefault="00AC6615" w:rsidP="004D55D7">
      <w:pPr>
        <w:jc w:val="center"/>
        <w:rPr>
          <w:rFonts w:ascii="Times New Roman" w:hAnsi="Times New Roman" w:cs="Times New Roman"/>
          <w:b/>
          <w:bCs/>
          <w:i/>
          <w:color w:val="000000"/>
          <w:sz w:val="24"/>
          <w:szCs w:val="24"/>
          <w:shd w:val="clear" w:color="auto" w:fill="FFFFFF"/>
        </w:rPr>
      </w:pPr>
      <w:r w:rsidRPr="008D090B">
        <w:rPr>
          <w:rFonts w:ascii="Times New Roman" w:hAnsi="Times New Roman" w:cs="Times New Roman"/>
          <w:b/>
          <w:bCs/>
          <w:i/>
          <w:noProof/>
          <w:color w:val="000000"/>
          <w:sz w:val="24"/>
          <w:szCs w:val="24"/>
          <w:shd w:val="clear" w:color="auto" w:fill="FFFFFF"/>
          <w:lang w:eastAsia="el-GR"/>
        </w:rPr>
        <w:drawing>
          <wp:inline distT="0" distB="0" distL="0" distR="0">
            <wp:extent cx="2705100" cy="1657350"/>
            <wp:effectExtent l="19050" t="0" r="0" b="0"/>
            <wp:docPr id="6" name="5 - Εικόνα"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2" cstate="print"/>
                    <a:stretch>
                      <a:fillRect/>
                    </a:stretch>
                  </pic:blipFill>
                  <pic:spPr>
                    <a:xfrm>
                      <a:off x="0" y="0"/>
                      <a:ext cx="2705100" cy="1657350"/>
                    </a:xfrm>
                    <a:prstGeom prst="rect">
                      <a:avLst/>
                    </a:prstGeom>
                  </pic:spPr>
                </pic:pic>
              </a:graphicData>
            </a:graphic>
          </wp:inline>
        </w:drawing>
      </w:r>
    </w:p>
    <w:p w:rsidR="009B7C0E" w:rsidRPr="008D090B" w:rsidRDefault="004D55D7" w:rsidP="004D55D7">
      <w:pPr>
        <w:rPr>
          <w:rFonts w:ascii="Times New Roman" w:hAnsi="Times New Roman" w:cs="Times New Roman"/>
          <w:bCs/>
          <w:color w:val="000000"/>
          <w:sz w:val="24"/>
          <w:szCs w:val="24"/>
          <w:shd w:val="clear" w:color="auto" w:fill="FFFFFF"/>
        </w:rPr>
      </w:pPr>
      <w:r w:rsidRPr="008D090B">
        <w:rPr>
          <w:rFonts w:ascii="Times New Roman" w:hAnsi="Times New Roman" w:cs="Times New Roman"/>
          <w:bCs/>
          <w:color w:val="000000"/>
          <w:sz w:val="24"/>
          <w:szCs w:val="24"/>
          <w:shd w:val="clear" w:color="auto" w:fill="FFFFFF"/>
        </w:rPr>
        <w:t xml:space="preserve">Η εικονομαχία είναι η </w:t>
      </w:r>
      <w:r w:rsidR="009B7C0E" w:rsidRPr="008D090B">
        <w:rPr>
          <w:rFonts w:ascii="Times New Roman" w:hAnsi="Times New Roman" w:cs="Times New Roman"/>
          <w:bCs/>
          <w:color w:val="000000"/>
          <w:sz w:val="24"/>
          <w:szCs w:val="24"/>
          <w:shd w:val="clear" w:color="auto" w:fill="FFFFFF"/>
        </w:rPr>
        <w:t>σημαντικότερη θρησκε</w:t>
      </w:r>
      <w:r w:rsidR="00F062F8">
        <w:rPr>
          <w:rFonts w:ascii="Times New Roman" w:hAnsi="Times New Roman" w:cs="Times New Roman"/>
          <w:bCs/>
          <w:color w:val="000000"/>
          <w:sz w:val="24"/>
          <w:szCs w:val="24"/>
          <w:shd w:val="clear" w:color="auto" w:fill="FFFFFF"/>
        </w:rPr>
        <w:t>υτική διαμάχη του Βυζαντίου, η οποί</w:t>
      </w:r>
      <w:r w:rsidR="009B7C0E" w:rsidRPr="008D090B">
        <w:rPr>
          <w:rFonts w:ascii="Times New Roman" w:hAnsi="Times New Roman" w:cs="Times New Roman"/>
          <w:bCs/>
          <w:color w:val="000000"/>
          <w:sz w:val="24"/>
          <w:szCs w:val="24"/>
          <w:shd w:val="clear" w:color="auto" w:fill="FFFFFF"/>
        </w:rPr>
        <w:t>α διήρκησε για αρκετό καιρό. Εικόνες καταστράφηκαν, βιβλία έγιναν κομμάτια, ενώ οι ζωγραφιές πάνω σε ξύλο διαλύθηκαν.</w:t>
      </w:r>
    </w:p>
    <w:p w:rsidR="008D090B" w:rsidRDefault="009B7C0E" w:rsidP="008D090B">
      <w:pPr>
        <w:jc w:val="center"/>
        <w:rPr>
          <w:rFonts w:ascii="Times New Roman" w:hAnsi="Times New Roman" w:cs="Times New Roman"/>
          <w:b/>
          <w:bCs/>
          <w:i/>
          <w:color w:val="000000"/>
          <w:sz w:val="24"/>
          <w:szCs w:val="24"/>
          <w:shd w:val="clear" w:color="auto" w:fill="FFFFFF"/>
        </w:rPr>
      </w:pPr>
      <w:r w:rsidRPr="008D090B">
        <w:rPr>
          <w:rFonts w:ascii="Times New Roman" w:hAnsi="Times New Roman" w:cs="Times New Roman"/>
          <w:b/>
          <w:bCs/>
          <w:i/>
          <w:color w:val="000000"/>
          <w:sz w:val="24"/>
          <w:szCs w:val="24"/>
          <w:shd w:val="clear" w:color="auto" w:fill="FFFFFF"/>
        </w:rPr>
        <w:t>ΣΧΟΛΙΑΣΜΟΣ ΤΑΙΝΙΑΣ</w:t>
      </w:r>
    </w:p>
    <w:p w:rsidR="009B7C0E" w:rsidRPr="008D090B" w:rsidRDefault="009B7C0E" w:rsidP="008D090B">
      <w:pPr>
        <w:rPr>
          <w:rFonts w:ascii="Times New Roman" w:hAnsi="Times New Roman" w:cs="Times New Roman"/>
          <w:b/>
          <w:bCs/>
          <w:i/>
          <w:color w:val="000000"/>
          <w:sz w:val="24"/>
          <w:szCs w:val="24"/>
          <w:shd w:val="clear" w:color="auto" w:fill="FFFFFF"/>
        </w:rPr>
      </w:pPr>
      <w:r w:rsidRPr="008D090B">
        <w:rPr>
          <w:rFonts w:ascii="Times New Roman" w:hAnsi="Times New Roman" w:cs="Times New Roman"/>
          <w:bCs/>
          <w:color w:val="000000"/>
          <w:sz w:val="24"/>
          <w:szCs w:val="24"/>
          <w:shd w:val="clear" w:color="auto" w:fill="FFFFFF"/>
        </w:rPr>
        <w:t xml:space="preserve">Η ταινία μας πληροφορεί για την περίοδο της βυζαντινής αυτοκρατορίας από την ακμή της έως και την πτώση </w:t>
      </w:r>
      <w:r w:rsidR="00BC0AB4" w:rsidRPr="008D090B">
        <w:rPr>
          <w:rFonts w:ascii="Times New Roman" w:hAnsi="Times New Roman" w:cs="Times New Roman"/>
          <w:bCs/>
          <w:color w:val="000000"/>
          <w:sz w:val="24"/>
          <w:szCs w:val="24"/>
          <w:shd w:val="clear" w:color="auto" w:fill="FFFFFF"/>
        </w:rPr>
        <w:t>της.</w:t>
      </w:r>
    </w:p>
    <w:p w:rsidR="004D55D7" w:rsidRPr="008D090B" w:rsidRDefault="00BC0AB4" w:rsidP="00F062F8">
      <w:pPr>
        <w:rPr>
          <w:rFonts w:ascii="Times New Roman" w:hAnsi="Times New Roman" w:cs="Times New Roman"/>
          <w:bCs/>
          <w:color w:val="000000"/>
          <w:sz w:val="24"/>
          <w:szCs w:val="24"/>
          <w:shd w:val="clear" w:color="auto" w:fill="FFFFFF"/>
        </w:rPr>
      </w:pPr>
      <w:r w:rsidRPr="008D090B">
        <w:rPr>
          <w:rFonts w:ascii="Times New Roman" w:hAnsi="Times New Roman" w:cs="Times New Roman"/>
          <w:bCs/>
          <w:color w:val="000000"/>
          <w:sz w:val="24"/>
          <w:szCs w:val="24"/>
          <w:shd w:val="clear" w:color="auto" w:fill="FFFFFF"/>
        </w:rPr>
        <w:t>Ο αφηγητής αναφέρεται στα σημαντικότερα γεγονότα του Βυζαντίου και παρουσιάζει τη σύγχρονη ζωή της Κων/πολης μέσα από παραστατικές εικόνες.  (ΤΕΛΟΣ)</w:t>
      </w:r>
      <w:r w:rsidR="00F062F8">
        <w:rPr>
          <w:rFonts w:ascii="Times New Roman" w:hAnsi="Times New Roman" w:cs="Times New Roman"/>
          <w:bCs/>
          <w:color w:val="000000"/>
          <w:sz w:val="24"/>
          <w:szCs w:val="24"/>
          <w:shd w:val="clear" w:color="auto" w:fill="FFFFFF"/>
        </w:rPr>
        <w:t>.</w:t>
      </w:r>
    </w:p>
    <w:sectPr w:rsidR="004D55D7" w:rsidRPr="008D090B" w:rsidSect="007155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62865"/>
    <w:multiLevelType w:val="hybridMultilevel"/>
    <w:tmpl w:val="5BC89BFC"/>
    <w:lvl w:ilvl="0" w:tplc="9F2A95D6">
      <w:start w:val="1"/>
      <w:numFmt w:val="bullet"/>
      <w:lvlText w:val=""/>
      <w:lvlJc w:val="left"/>
      <w:pPr>
        <w:tabs>
          <w:tab w:val="num" w:pos="720"/>
        </w:tabs>
        <w:ind w:left="720" w:hanging="360"/>
      </w:pPr>
      <w:rPr>
        <w:rFonts w:ascii="Wingdings 2" w:hAnsi="Wingdings 2" w:hint="default"/>
      </w:rPr>
    </w:lvl>
    <w:lvl w:ilvl="1" w:tplc="AAA62CF8" w:tentative="1">
      <w:start w:val="1"/>
      <w:numFmt w:val="bullet"/>
      <w:lvlText w:val=""/>
      <w:lvlJc w:val="left"/>
      <w:pPr>
        <w:tabs>
          <w:tab w:val="num" w:pos="1440"/>
        </w:tabs>
        <w:ind w:left="1440" w:hanging="360"/>
      </w:pPr>
      <w:rPr>
        <w:rFonts w:ascii="Wingdings 2" w:hAnsi="Wingdings 2" w:hint="default"/>
      </w:rPr>
    </w:lvl>
    <w:lvl w:ilvl="2" w:tplc="B490A75C" w:tentative="1">
      <w:start w:val="1"/>
      <w:numFmt w:val="bullet"/>
      <w:lvlText w:val=""/>
      <w:lvlJc w:val="left"/>
      <w:pPr>
        <w:tabs>
          <w:tab w:val="num" w:pos="2160"/>
        </w:tabs>
        <w:ind w:left="2160" w:hanging="360"/>
      </w:pPr>
      <w:rPr>
        <w:rFonts w:ascii="Wingdings 2" w:hAnsi="Wingdings 2" w:hint="default"/>
      </w:rPr>
    </w:lvl>
    <w:lvl w:ilvl="3" w:tplc="169E2848" w:tentative="1">
      <w:start w:val="1"/>
      <w:numFmt w:val="bullet"/>
      <w:lvlText w:val=""/>
      <w:lvlJc w:val="left"/>
      <w:pPr>
        <w:tabs>
          <w:tab w:val="num" w:pos="2880"/>
        </w:tabs>
        <w:ind w:left="2880" w:hanging="360"/>
      </w:pPr>
      <w:rPr>
        <w:rFonts w:ascii="Wingdings 2" w:hAnsi="Wingdings 2" w:hint="default"/>
      </w:rPr>
    </w:lvl>
    <w:lvl w:ilvl="4" w:tplc="E06C4A96" w:tentative="1">
      <w:start w:val="1"/>
      <w:numFmt w:val="bullet"/>
      <w:lvlText w:val=""/>
      <w:lvlJc w:val="left"/>
      <w:pPr>
        <w:tabs>
          <w:tab w:val="num" w:pos="3600"/>
        </w:tabs>
        <w:ind w:left="3600" w:hanging="360"/>
      </w:pPr>
      <w:rPr>
        <w:rFonts w:ascii="Wingdings 2" w:hAnsi="Wingdings 2" w:hint="default"/>
      </w:rPr>
    </w:lvl>
    <w:lvl w:ilvl="5" w:tplc="B992C1E2" w:tentative="1">
      <w:start w:val="1"/>
      <w:numFmt w:val="bullet"/>
      <w:lvlText w:val=""/>
      <w:lvlJc w:val="left"/>
      <w:pPr>
        <w:tabs>
          <w:tab w:val="num" w:pos="4320"/>
        </w:tabs>
        <w:ind w:left="4320" w:hanging="360"/>
      </w:pPr>
      <w:rPr>
        <w:rFonts w:ascii="Wingdings 2" w:hAnsi="Wingdings 2" w:hint="default"/>
      </w:rPr>
    </w:lvl>
    <w:lvl w:ilvl="6" w:tplc="A23E91D2" w:tentative="1">
      <w:start w:val="1"/>
      <w:numFmt w:val="bullet"/>
      <w:lvlText w:val=""/>
      <w:lvlJc w:val="left"/>
      <w:pPr>
        <w:tabs>
          <w:tab w:val="num" w:pos="5040"/>
        </w:tabs>
        <w:ind w:left="5040" w:hanging="360"/>
      </w:pPr>
      <w:rPr>
        <w:rFonts w:ascii="Wingdings 2" w:hAnsi="Wingdings 2" w:hint="default"/>
      </w:rPr>
    </w:lvl>
    <w:lvl w:ilvl="7" w:tplc="B70E2B88" w:tentative="1">
      <w:start w:val="1"/>
      <w:numFmt w:val="bullet"/>
      <w:lvlText w:val=""/>
      <w:lvlJc w:val="left"/>
      <w:pPr>
        <w:tabs>
          <w:tab w:val="num" w:pos="5760"/>
        </w:tabs>
        <w:ind w:left="5760" w:hanging="360"/>
      </w:pPr>
      <w:rPr>
        <w:rFonts w:ascii="Wingdings 2" w:hAnsi="Wingdings 2" w:hint="default"/>
      </w:rPr>
    </w:lvl>
    <w:lvl w:ilvl="8" w:tplc="4F0E3E5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D8F"/>
    <w:rsid w:val="00041696"/>
    <w:rsid w:val="00242B0E"/>
    <w:rsid w:val="00390BC3"/>
    <w:rsid w:val="004D55D7"/>
    <w:rsid w:val="00524712"/>
    <w:rsid w:val="00584D5B"/>
    <w:rsid w:val="00633AD7"/>
    <w:rsid w:val="007155A8"/>
    <w:rsid w:val="00825B99"/>
    <w:rsid w:val="008D090B"/>
    <w:rsid w:val="008F5EF8"/>
    <w:rsid w:val="00943D8B"/>
    <w:rsid w:val="009B7C0E"/>
    <w:rsid w:val="00A27D8F"/>
    <w:rsid w:val="00AC6615"/>
    <w:rsid w:val="00BB7E10"/>
    <w:rsid w:val="00BC0AB4"/>
    <w:rsid w:val="00C07E85"/>
    <w:rsid w:val="00DF5C9F"/>
    <w:rsid w:val="00E80E6F"/>
    <w:rsid w:val="00F062F8"/>
    <w:rsid w:val="00F27F42"/>
    <w:rsid w:val="00F635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5B99"/>
  </w:style>
  <w:style w:type="character" w:styleId="-">
    <w:name w:val="Hyperlink"/>
    <w:basedOn w:val="a0"/>
    <w:uiPriority w:val="99"/>
    <w:semiHidden/>
    <w:unhideWhenUsed/>
    <w:rsid w:val="00DF5C9F"/>
    <w:rPr>
      <w:color w:val="0000FF"/>
      <w:u w:val="single"/>
    </w:rPr>
  </w:style>
  <w:style w:type="paragraph" w:styleId="a3">
    <w:name w:val="Balloon Text"/>
    <w:basedOn w:val="a"/>
    <w:link w:val="Char"/>
    <w:uiPriority w:val="99"/>
    <w:semiHidden/>
    <w:unhideWhenUsed/>
    <w:rsid w:val="00AC66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6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992123">
      <w:bodyDiv w:val="1"/>
      <w:marLeft w:val="0"/>
      <w:marRight w:val="0"/>
      <w:marTop w:val="0"/>
      <w:marBottom w:val="0"/>
      <w:divBdr>
        <w:top w:val="none" w:sz="0" w:space="0" w:color="auto"/>
        <w:left w:val="none" w:sz="0" w:space="0" w:color="auto"/>
        <w:bottom w:val="none" w:sz="0" w:space="0" w:color="auto"/>
        <w:right w:val="none" w:sz="0" w:space="0" w:color="auto"/>
      </w:divBdr>
    </w:div>
    <w:div w:id="1437093881">
      <w:bodyDiv w:val="1"/>
      <w:marLeft w:val="0"/>
      <w:marRight w:val="0"/>
      <w:marTop w:val="0"/>
      <w:marBottom w:val="0"/>
      <w:divBdr>
        <w:top w:val="none" w:sz="0" w:space="0" w:color="auto"/>
        <w:left w:val="none" w:sz="0" w:space="0" w:color="auto"/>
        <w:bottom w:val="none" w:sz="0" w:space="0" w:color="auto"/>
        <w:right w:val="none" w:sz="0" w:space="0" w:color="auto"/>
      </w:divBdr>
      <w:divsChild>
        <w:div w:id="1293243198">
          <w:marLeft w:val="432"/>
          <w:marRight w:val="0"/>
          <w:marTop w:val="120"/>
          <w:marBottom w:val="0"/>
          <w:divBdr>
            <w:top w:val="none" w:sz="0" w:space="0" w:color="auto"/>
            <w:left w:val="none" w:sz="0" w:space="0" w:color="auto"/>
            <w:bottom w:val="none" w:sz="0" w:space="0" w:color="auto"/>
            <w:right w:val="none" w:sz="0" w:space="0" w:color="auto"/>
          </w:divBdr>
        </w:div>
        <w:div w:id="402526784">
          <w:marLeft w:val="432"/>
          <w:marRight w:val="0"/>
          <w:marTop w:val="120"/>
          <w:marBottom w:val="0"/>
          <w:divBdr>
            <w:top w:val="none" w:sz="0" w:space="0" w:color="auto"/>
            <w:left w:val="none" w:sz="0" w:space="0" w:color="auto"/>
            <w:bottom w:val="none" w:sz="0" w:space="0" w:color="auto"/>
            <w:right w:val="none" w:sz="0" w:space="0" w:color="auto"/>
          </w:divBdr>
        </w:div>
        <w:div w:id="523901918">
          <w:marLeft w:val="432"/>
          <w:marRight w:val="0"/>
          <w:marTop w:val="120"/>
          <w:marBottom w:val="0"/>
          <w:divBdr>
            <w:top w:val="none" w:sz="0" w:space="0" w:color="auto"/>
            <w:left w:val="none" w:sz="0" w:space="0" w:color="auto"/>
            <w:bottom w:val="none" w:sz="0" w:space="0" w:color="auto"/>
            <w:right w:val="none" w:sz="0" w:space="0" w:color="auto"/>
          </w:divBdr>
        </w:div>
        <w:div w:id="540558457">
          <w:marLeft w:val="432"/>
          <w:marRight w:val="0"/>
          <w:marTop w:val="120"/>
          <w:marBottom w:val="0"/>
          <w:divBdr>
            <w:top w:val="none" w:sz="0" w:space="0" w:color="auto"/>
            <w:left w:val="none" w:sz="0" w:space="0" w:color="auto"/>
            <w:bottom w:val="none" w:sz="0" w:space="0" w:color="auto"/>
            <w:right w:val="none" w:sz="0" w:space="0" w:color="auto"/>
          </w:divBdr>
        </w:div>
        <w:div w:id="1869751909">
          <w:marLeft w:val="432"/>
          <w:marRight w:val="0"/>
          <w:marTop w:val="120"/>
          <w:marBottom w:val="0"/>
          <w:divBdr>
            <w:top w:val="none" w:sz="0" w:space="0" w:color="auto"/>
            <w:left w:val="none" w:sz="0" w:space="0" w:color="auto"/>
            <w:bottom w:val="none" w:sz="0" w:space="0" w:color="auto"/>
            <w:right w:val="none" w:sz="0" w:space="0" w:color="auto"/>
          </w:divBdr>
        </w:div>
        <w:div w:id="15801113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l.wikipedia.org/wiki/%CE%98%CE%B5%CE%BF%CE%B4%CF%8C%CF%83%CE%B9%CE%BF%CF%82_%CE%92%27" TargetMode="External"/><Relationship Id="rId18" Type="http://schemas.openxmlformats.org/officeDocument/2006/relationships/hyperlink" Target="http://el.wikipedia.org/wiki/%CE%91%CE%BD%CE%B8%CE%AD%CE%BC%CE%B9%CE%BF%CF%82_%CE%BF_%CE%A4%CF%81%CE%B1%CE%BB%CE%BB%CE%B9%CE%B1%CE%BD%CF%8C%CF%82"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el.wikipedia.org/wiki/%CE%91%CE%B3%CE%AF%CE%B1_%CE%A3%CE%BF%CF%86%CE%AF%CE%B1_(%CE%9A%CF%89%CE%BD%CF%83%CF%84%CE%B1%CE%BD%CF%84%CE%B9%CE%BD%CE%BF%CF%8D%CF%80%CE%BF%CE%BB%CE%B7)" TargetMode="External"/><Relationship Id="rId17" Type="http://schemas.openxmlformats.org/officeDocument/2006/relationships/hyperlink" Target="http://el.wikipedia.org/wiki/%CE%93%CE%B5%CF%89%CE%BC%CE%B5%CF%84%CF%81%CE%AF%CE%B1" TargetMode="External"/><Relationship Id="rId2" Type="http://schemas.openxmlformats.org/officeDocument/2006/relationships/numbering" Target="numbering.xml"/><Relationship Id="rId16" Type="http://schemas.openxmlformats.org/officeDocument/2006/relationships/hyperlink" Target="http://el.wikipedia.org/wiki/%CE%99%CE%BF%CF%85%CF%83%CF%84%CE%B9%CE%BD%CE%B9%CE%B1%CE%BD%CF%8C%CF%82_A%27"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l.wikipedia.org/wiki/%CE%9D%CE%B1%CF%8C%CF%82_%CF%84%CE%B7%CF%82_%CE%91%CE%B3%CE%AF%CE%B1%CF%82_%CE%95%CE%B9%CF%81%CE%AE%CE%BD%CE%B7%CF%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wikipedia.org/wiki/532" TargetMode="External"/><Relationship Id="rId23" Type="http://schemas.openxmlformats.org/officeDocument/2006/relationships/fontTable" Target="fontTable.xml"/><Relationship Id="rId10" Type="http://schemas.openxmlformats.org/officeDocument/2006/relationships/hyperlink" Target="http://el.wikipedia.org/wiki/%CE%9A%CF%89%CE%BD%CF%83%CF%84%CE%AC%CE%BD%CF%84%CE%B9%CE%BF%CF%82_%CE%92%27" TargetMode="External"/><Relationship Id="rId19" Type="http://schemas.openxmlformats.org/officeDocument/2006/relationships/hyperlink" Target="http://el.wikipedia.org/wiki/%CE%99%CF%83%CE%AF%CE%B4%CF%89%CF%81%CE%BF%CF%82_%CE%BF_%CE%9C%CE%B9%CE%BB%CE%AE%CF%83%CE%B9%CE%BF%CF%82" TargetMode="External"/><Relationship Id="rId4" Type="http://schemas.openxmlformats.org/officeDocument/2006/relationships/settings" Target="settings.xml"/><Relationship Id="rId9" Type="http://schemas.openxmlformats.org/officeDocument/2006/relationships/hyperlink" Target="http://el.wikipedia.org/wiki/%CE%93%CE%B5%CE%BD%CE%AD%CE%B8%CE%BB%CE%B9%CE%BF%CE%BD_%CF%84%CE%B7%CF%82_%CE%9A%CF%89%CE%BD%CF%83%CF%84%CE%B1%CE%BD%CF%84%CE%B9%CE%BD%CE%BF%CF%8D%CF%80%CE%BF%CE%BB%CE%B7%CF%82" TargetMode="External"/><Relationship Id="rId14" Type="http://schemas.openxmlformats.org/officeDocument/2006/relationships/hyperlink" Target="http://el.wikipedia.org/wiki/%CE%A3%CF%84%CE%AC%CF%83%CE%B7_%CF%84%CE%BF%CF%85_%CE%9D%CE%AF%CE%BA%CE%B1" TargetMode="External"/><Relationship Id="rId22"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4F7BE-52DB-4808-8DD9-C7F41DEC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839</Words>
  <Characters>4535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ΤΖΑΤΖΑΚΗΣ</dc:creator>
  <cp:lastModifiedBy>.</cp:lastModifiedBy>
  <cp:revision>11</cp:revision>
  <dcterms:created xsi:type="dcterms:W3CDTF">2013-02-05T13:22:00Z</dcterms:created>
  <dcterms:modified xsi:type="dcterms:W3CDTF">2013-02-12T10:35:00Z</dcterms:modified>
</cp:coreProperties>
</file>