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C7" w:rsidRPr="00560C04" w:rsidRDefault="003D225A" w:rsidP="00560C04">
      <w:pPr>
        <w:jc w:val="center"/>
        <w:rPr>
          <w:rFonts w:ascii="Times New Roman" w:hAnsi="Times New Roman" w:cs="Times New Roman"/>
          <w:b/>
          <w:i/>
          <w:sz w:val="28"/>
          <w:szCs w:val="28"/>
        </w:rPr>
      </w:pPr>
      <w:r w:rsidRPr="00560C04">
        <w:rPr>
          <w:rFonts w:ascii="Times New Roman" w:hAnsi="Times New Roman" w:cs="Times New Roman"/>
          <w:b/>
          <w:i/>
          <w:sz w:val="28"/>
          <w:szCs w:val="28"/>
        </w:rPr>
        <w:t>Παλαιοχριστιανικά και βυζαντινά μνημεία της Θεσσαλονίκης</w:t>
      </w:r>
    </w:p>
    <w:p w:rsidR="00672CEA" w:rsidRPr="00640F66" w:rsidRDefault="003D225A" w:rsidP="00C7500F">
      <w:pPr>
        <w:jc w:val="both"/>
        <w:rPr>
          <w:rFonts w:ascii="Times New Roman" w:hAnsi="Times New Roman" w:cs="Times New Roman"/>
          <w:sz w:val="24"/>
          <w:szCs w:val="24"/>
        </w:rPr>
      </w:pPr>
      <w:r w:rsidRPr="00640F66">
        <w:rPr>
          <w:rFonts w:ascii="Times New Roman" w:hAnsi="Times New Roman" w:cs="Times New Roman"/>
          <w:sz w:val="24"/>
          <w:szCs w:val="24"/>
        </w:rPr>
        <w:t>Η πόλη της Θεσσαλονίκης υπήρξε κατά το Μεσαίωνα σημαντικό οικονομικό και πολιτιστικό κέντρο στην περιοχή της Βαλκανικής Χερσονήσου. Το 1998</w:t>
      </w:r>
      <w:r w:rsidR="00C7500F" w:rsidRPr="00640F66">
        <w:rPr>
          <w:rFonts w:ascii="Times New Roman" w:hAnsi="Times New Roman" w:cs="Times New Roman"/>
          <w:sz w:val="24"/>
          <w:szCs w:val="24"/>
        </w:rPr>
        <w:t>, εννιά</w:t>
      </w:r>
      <w:r w:rsidR="009C433A" w:rsidRPr="00640F66">
        <w:rPr>
          <w:rFonts w:ascii="Times New Roman" w:hAnsi="Times New Roman" w:cs="Times New Roman"/>
          <w:sz w:val="24"/>
          <w:szCs w:val="24"/>
        </w:rPr>
        <w:t xml:space="preserve"> μεσαιωνικά μνημεία της Θεσσαλονίκης εντάχθηκαν στον κατάλογο της ΟΥΝΕΣΚΟ ως μνημεία παγκόσμιας πολιτιστικής κληρονομιάς.</w:t>
      </w:r>
    </w:p>
    <w:p w:rsidR="009C433A" w:rsidRPr="00640F66" w:rsidRDefault="00672CEA">
      <w:pPr>
        <w:rPr>
          <w:rFonts w:ascii="Times New Roman" w:hAnsi="Times New Roman" w:cs="Times New Roman"/>
          <w:sz w:val="24"/>
          <w:szCs w:val="24"/>
        </w:rPr>
      </w:pPr>
      <w:r w:rsidRPr="00640F66">
        <w:rPr>
          <w:rFonts w:ascii="Times New Roman" w:hAnsi="Times New Roman" w:cs="Times New Roman"/>
          <w:noProof/>
          <w:sz w:val="24"/>
          <w:szCs w:val="24"/>
          <w:lang w:eastAsia="el-GR"/>
        </w:rPr>
        <w:drawing>
          <wp:anchor distT="0" distB="0" distL="0" distR="0" simplePos="0" relativeHeight="251658240" behindDoc="0" locked="0" layoutInCell="1" allowOverlap="0">
            <wp:simplePos x="0" y="0"/>
            <wp:positionH relativeFrom="column">
              <wp:posOffset>1587500</wp:posOffset>
            </wp:positionH>
            <wp:positionV relativeFrom="line">
              <wp:posOffset>75565</wp:posOffset>
            </wp:positionV>
            <wp:extent cx="2135505" cy="1450340"/>
            <wp:effectExtent l="19050" t="0" r="0" b="0"/>
            <wp:wrapSquare wrapText="bothSides"/>
            <wp:docPr id="2" name="Εικόνα 2" descr="© 9η Εφορεία Βυζαντινών Αρχαιοτή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9η Εφορεία Βυζαντινών Αρχαιοτήτων"/>
                    <pic:cNvPicPr>
                      <a:picLocks noChangeAspect="1" noChangeArrowheads="1"/>
                    </pic:cNvPicPr>
                  </pic:nvPicPr>
                  <pic:blipFill>
                    <a:blip r:embed="rId6" cstate="print"/>
                    <a:srcRect/>
                    <a:stretch>
                      <a:fillRect/>
                    </a:stretch>
                  </pic:blipFill>
                  <pic:spPr bwMode="auto">
                    <a:xfrm>
                      <a:off x="0" y="0"/>
                      <a:ext cx="2135505" cy="1450340"/>
                    </a:xfrm>
                    <a:prstGeom prst="rect">
                      <a:avLst/>
                    </a:prstGeom>
                    <a:noFill/>
                    <a:ln w="9525">
                      <a:noFill/>
                      <a:miter lim="800000"/>
                      <a:headEnd/>
                      <a:tailEnd/>
                    </a:ln>
                  </pic:spPr>
                </pic:pic>
              </a:graphicData>
            </a:graphic>
          </wp:anchor>
        </w:drawing>
      </w:r>
    </w:p>
    <w:p w:rsidR="009C433A" w:rsidRPr="00640F66" w:rsidRDefault="009C433A">
      <w:pPr>
        <w:rPr>
          <w:rFonts w:ascii="Times New Roman" w:hAnsi="Times New Roman" w:cs="Times New Roman"/>
          <w:sz w:val="24"/>
          <w:szCs w:val="24"/>
        </w:rPr>
      </w:pPr>
    </w:p>
    <w:p w:rsidR="00672CEA" w:rsidRPr="00640F66" w:rsidRDefault="00672CEA">
      <w:pPr>
        <w:rPr>
          <w:rFonts w:ascii="Times New Roman" w:hAnsi="Times New Roman" w:cs="Times New Roman"/>
          <w:sz w:val="24"/>
          <w:szCs w:val="24"/>
        </w:rPr>
      </w:pPr>
    </w:p>
    <w:p w:rsidR="00672CEA" w:rsidRPr="00640F66" w:rsidRDefault="00672CEA">
      <w:pPr>
        <w:rPr>
          <w:rFonts w:ascii="Times New Roman" w:hAnsi="Times New Roman" w:cs="Times New Roman"/>
          <w:sz w:val="24"/>
          <w:szCs w:val="24"/>
        </w:rPr>
      </w:pPr>
    </w:p>
    <w:p w:rsidR="00672CEA" w:rsidRPr="00640F66" w:rsidRDefault="00672CEA">
      <w:pPr>
        <w:rPr>
          <w:rFonts w:ascii="Times New Roman" w:hAnsi="Times New Roman" w:cs="Times New Roman"/>
          <w:sz w:val="24"/>
          <w:szCs w:val="24"/>
        </w:rPr>
      </w:pPr>
    </w:p>
    <w:p w:rsidR="00672CEA" w:rsidRPr="00640F66" w:rsidRDefault="00672CEA">
      <w:pPr>
        <w:rPr>
          <w:rFonts w:ascii="Times New Roman" w:hAnsi="Times New Roman" w:cs="Times New Roman"/>
          <w:sz w:val="24"/>
          <w:szCs w:val="24"/>
        </w:rPr>
      </w:pPr>
    </w:p>
    <w:p w:rsidR="00672CEA" w:rsidRPr="00640F66" w:rsidRDefault="009B2EE6" w:rsidP="00C7500F">
      <w:pPr>
        <w:jc w:val="both"/>
        <w:rPr>
          <w:rFonts w:ascii="Times New Roman" w:hAnsi="Times New Roman" w:cs="Times New Roman"/>
          <w:sz w:val="24"/>
          <w:szCs w:val="24"/>
        </w:rPr>
      </w:pPr>
      <w:r w:rsidRPr="00640F66">
        <w:rPr>
          <w:rFonts w:ascii="Times New Roman" w:hAnsi="Times New Roman" w:cs="Times New Roman"/>
          <w:sz w:val="24"/>
          <w:szCs w:val="24"/>
          <w:u w:val="single"/>
        </w:rPr>
        <w:t>Ροτόντα</w:t>
      </w:r>
      <w:r w:rsidR="00672CEA" w:rsidRPr="00640F66">
        <w:rPr>
          <w:rFonts w:ascii="Times New Roman" w:hAnsi="Times New Roman" w:cs="Times New Roman"/>
          <w:sz w:val="24"/>
          <w:szCs w:val="24"/>
        </w:rPr>
        <w:t>:</w:t>
      </w:r>
      <w:r w:rsidR="005256D4" w:rsidRPr="00640F66">
        <w:rPr>
          <w:rFonts w:ascii="Times New Roman" w:hAnsi="Times New Roman" w:cs="Times New Roman"/>
          <w:sz w:val="24"/>
          <w:szCs w:val="24"/>
        </w:rPr>
        <w:t xml:space="preserve"> </w:t>
      </w:r>
      <w:r w:rsidR="00672CEA" w:rsidRPr="00640F66">
        <w:rPr>
          <w:rFonts w:ascii="Times New Roman" w:hAnsi="Times New Roman" w:cs="Times New Roman"/>
          <w:sz w:val="24"/>
          <w:szCs w:val="24"/>
        </w:rPr>
        <w:t>Η ροτόντα ανήκει στα περίκεντρα οικοδομήματα της Θεσσαλονίκης και έχει κυκλικό σχήμα. Κτίσ</w:t>
      </w:r>
      <w:r w:rsidR="00C7500F" w:rsidRPr="00640F66">
        <w:rPr>
          <w:rFonts w:ascii="Times New Roman" w:hAnsi="Times New Roman" w:cs="Times New Roman"/>
          <w:sz w:val="24"/>
          <w:szCs w:val="24"/>
        </w:rPr>
        <w:t>τηκε στα χρόνια του καίσαρα Γαλερί</w:t>
      </w:r>
      <w:r w:rsidR="00672CEA" w:rsidRPr="00640F66">
        <w:rPr>
          <w:rFonts w:ascii="Times New Roman" w:hAnsi="Times New Roman" w:cs="Times New Roman"/>
          <w:sz w:val="24"/>
          <w:szCs w:val="24"/>
        </w:rPr>
        <w:t>ου</w:t>
      </w:r>
      <w:r w:rsidR="00C7500F" w:rsidRPr="00640F66">
        <w:rPr>
          <w:rFonts w:ascii="Times New Roman" w:hAnsi="Times New Roman" w:cs="Times New Roman"/>
          <w:sz w:val="24"/>
          <w:szCs w:val="24"/>
        </w:rPr>
        <w:t xml:space="preserve"> γύρω στο 306 μΧ. Στον άξονά της κατέληγε πομπική οδός που συνέδεε τη θριαμβική αψίδα του Γαλερίου με το ανακτορικό συγκρότημα. Το κτήριο καλύπτει ένας θόλος που φτάνει σε ύψος </w:t>
      </w:r>
      <w:r w:rsidR="00C7500F" w:rsidRPr="00640F66">
        <w:rPr>
          <w:rFonts w:ascii="Times New Roman" w:hAnsi="Times New Roman" w:cs="Times New Roman"/>
          <w:noProof/>
          <w:sz w:val="24"/>
          <w:szCs w:val="24"/>
          <w:lang w:eastAsia="el-GR"/>
        </w:rPr>
        <w:drawing>
          <wp:anchor distT="0" distB="0" distL="0" distR="0" simplePos="0" relativeHeight="251660288" behindDoc="0" locked="0" layoutInCell="1" allowOverlap="0">
            <wp:simplePos x="0" y="0"/>
            <wp:positionH relativeFrom="column">
              <wp:posOffset>1652270</wp:posOffset>
            </wp:positionH>
            <wp:positionV relativeFrom="line">
              <wp:posOffset>261620</wp:posOffset>
            </wp:positionV>
            <wp:extent cx="1818005" cy="1670685"/>
            <wp:effectExtent l="19050" t="0" r="0" b="0"/>
            <wp:wrapSquare wrapText="bothSides"/>
            <wp:docPr id="3" name="Εικόνα 3" descr="© Υπουργείο Πολιτισμού και Αθλητισ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Υπουργείο Πολιτισμού και Αθλητισμού"/>
                    <pic:cNvPicPr>
                      <a:picLocks noChangeAspect="1" noChangeArrowheads="1"/>
                    </pic:cNvPicPr>
                  </pic:nvPicPr>
                  <pic:blipFill>
                    <a:blip r:embed="rId7" cstate="print"/>
                    <a:srcRect/>
                    <a:stretch>
                      <a:fillRect/>
                    </a:stretch>
                  </pic:blipFill>
                  <pic:spPr bwMode="auto">
                    <a:xfrm>
                      <a:off x="0" y="0"/>
                      <a:ext cx="1818005" cy="1670685"/>
                    </a:xfrm>
                    <a:prstGeom prst="rect">
                      <a:avLst/>
                    </a:prstGeom>
                    <a:noFill/>
                    <a:ln w="9525">
                      <a:noFill/>
                      <a:miter lim="800000"/>
                      <a:headEnd/>
                      <a:tailEnd/>
                    </a:ln>
                  </pic:spPr>
                </pic:pic>
              </a:graphicData>
            </a:graphic>
          </wp:anchor>
        </w:drawing>
      </w:r>
      <w:r w:rsidR="00C7500F" w:rsidRPr="00640F66">
        <w:rPr>
          <w:rFonts w:ascii="Times New Roman" w:hAnsi="Times New Roman" w:cs="Times New Roman"/>
          <w:sz w:val="24"/>
          <w:szCs w:val="24"/>
        </w:rPr>
        <w:t xml:space="preserve">περίπου τα 30 μέτρα. </w:t>
      </w:r>
    </w:p>
    <w:p w:rsidR="00C7500F" w:rsidRPr="00640F66" w:rsidRDefault="00C7500F" w:rsidP="00C7500F">
      <w:pPr>
        <w:jc w:val="both"/>
        <w:rPr>
          <w:rFonts w:ascii="Times New Roman" w:hAnsi="Times New Roman" w:cs="Times New Roman"/>
          <w:sz w:val="24"/>
          <w:szCs w:val="24"/>
        </w:rPr>
      </w:pPr>
    </w:p>
    <w:p w:rsidR="00672CEA" w:rsidRPr="00640F66" w:rsidRDefault="00672CEA">
      <w:pPr>
        <w:rPr>
          <w:rFonts w:ascii="Times New Roman" w:hAnsi="Times New Roman" w:cs="Times New Roman"/>
          <w:sz w:val="24"/>
          <w:szCs w:val="24"/>
        </w:rPr>
      </w:pPr>
    </w:p>
    <w:p w:rsidR="00672CEA" w:rsidRPr="00640F66" w:rsidRDefault="00672CEA">
      <w:pPr>
        <w:rPr>
          <w:rFonts w:ascii="Times New Roman" w:hAnsi="Times New Roman" w:cs="Times New Roman"/>
          <w:sz w:val="24"/>
          <w:szCs w:val="24"/>
        </w:rPr>
      </w:pPr>
    </w:p>
    <w:p w:rsidR="009C433A" w:rsidRPr="00640F66" w:rsidRDefault="009C433A">
      <w:pPr>
        <w:rPr>
          <w:rFonts w:ascii="Times New Roman" w:hAnsi="Times New Roman" w:cs="Times New Roman"/>
          <w:sz w:val="24"/>
          <w:szCs w:val="24"/>
        </w:rPr>
      </w:pPr>
    </w:p>
    <w:p w:rsidR="009C433A" w:rsidRPr="00640F66" w:rsidRDefault="009C433A">
      <w:pPr>
        <w:rPr>
          <w:rFonts w:ascii="Times New Roman" w:hAnsi="Times New Roman" w:cs="Times New Roman"/>
          <w:sz w:val="24"/>
          <w:szCs w:val="24"/>
        </w:rPr>
      </w:pPr>
    </w:p>
    <w:p w:rsidR="009C433A" w:rsidRPr="00640F66" w:rsidRDefault="009C433A">
      <w:pPr>
        <w:rPr>
          <w:rFonts w:ascii="Times New Roman" w:hAnsi="Times New Roman" w:cs="Times New Roman"/>
          <w:sz w:val="24"/>
          <w:szCs w:val="24"/>
        </w:rPr>
      </w:pPr>
    </w:p>
    <w:p w:rsidR="009C433A" w:rsidRPr="00640F66" w:rsidRDefault="009C433A">
      <w:pPr>
        <w:rPr>
          <w:rFonts w:ascii="Times New Roman" w:hAnsi="Times New Roman" w:cs="Times New Roman"/>
          <w:sz w:val="24"/>
          <w:szCs w:val="24"/>
        </w:rPr>
      </w:pPr>
    </w:p>
    <w:p w:rsidR="009C433A" w:rsidRPr="00640F66" w:rsidRDefault="00667D06" w:rsidP="00667D06">
      <w:pPr>
        <w:jc w:val="both"/>
        <w:rPr>
          <w:rFonts w:ascii="Times New Roman" w:hAnsi="Times New Roman" w:cs="Times New Roman"/>
          <w:sz w:val="24"/>
          <w:szCs w:val="24"/>
        </w:rPr>
      </w:pPr>
      <w:r w:rsidRPr="00640F66">
        <w:rPr>
          <w:rFonts w:ascii="Times New Roman" w:hAnsi="Times New Roman" w:cs="Times New Roman"/>
          <w:sz w:val="24"/>
          <w:szCs w:val="24"/>
          <w:u w:val="single"/>
        </w:rPr>
        <w:t>Αχειροποίητος</w:t>
      </w:r>
      <w:r w:rsidRPr="00640F66">
        <w:rPr>
          <w:rFonts w:ascii="Times New Roman" w:hAnsi="Times New Roman" w:cs="Times New Roman"/>
          <w:sz w:val="24"/>
          <w:szCs w:val="24"/>
        </w:rPr>
        <w:t>: Στα μέσα της Θεσσαλονίκης βρίσκεται ο ναός της Αχειροποιήτου ο οποίος χτίστηκε γύρω στα μέσα του 5</w:t>
      </w:r>
      <w:r w:rsidRPr="00640F66">
        <w:rPr>
          <w:rFonts w:ascii="Times New Roman" w:hAnsi="Times New Roman" w:cs="Times New Roman"/>
          <w:sz w:val="24"/>
          <w:szCs w:val="24"/>
          <w:vertAlign w:val="superscript"/>
        </w:rPr>
        <w:t>ου</w:t>
      </w:r>
      <w:r w:rsidRPr="00640F66">
        <w:rPr>
          <w:rFonts w:ascii="Times New Roman" w:hAnsi="Times New Roman" w:cs="Times New Roman"/>
          <w:sz w:val="24"/>
          <w:szCs w:val="24"/>
        </w:rPr>
        <w:t xml:space="preserve"> αιώνα. Το μνημείο υπέστη αρχιτεκτονικές επεμβάσεις ήδη από τον 7ο αιώνα, ενώ μια ακόμα σημαντική φάση επεμβάσεων χρονολογείται στα βυζαντινά </w:t>
      </w:r>
      <w:r w:rsidR="009F5AAC" w:rsidRPr="00640F66">
        <w:rPr>
          <w:rFonts w:ascii="Times New Roman" w:hAnsi="Times New Roman" w:cs="Times New Roman"/>
          <w:noProof/>
          <w:sz w:val="24"/>
          <w:szCs w:val="24"/>
          <w:lang w:eastAsia="el-GR"/>
        </w:rPr>
        <w:drawing>
          <wp:anchor distT="0" distB="0" distL="0" distR="0" simplePos="0" relativeHeight="251662336" behindDoc="0" locked="0" layoutInCell="1" allowOverlap="0">
            <wp:simplePos x="0" y="0"/>
            <wp:positionH relativeFrom="column">
              <wp:posOffset>1976120</wp:posOffset>
            </wp:positionH>
            <wp:positionV relativeFrom="line">
              <wp:posOffset>236220</wp:posOffset>
            </wp:positionV>
            <wp:extent cx="1546860" cy="1880870"/>
            <wp:effectExtent l="19050" t="0" r="0" b="0"/>
            <wp:wrapSquare wrapText="bothSides"/>
            <wp:docPr id="4" name="Εικόνα 4" descr="© Υπουργείο Πολιτισμού και Αθλητισ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Υπουργείο Πολιτισμού και Αθλητισμού"/>
                    <pic:cNvPicPr>
                      <a:picLocks noChangeAspect="1" noChangeArrowheads="1"/>
                    </pic:cNvPicPr>
                  </pic:nvPicPr>
                  <pic:blipFill>
                    <a:blip r:embed="rId8" cstate="print"/>
                    <a:srcRect/>
                    <a:stretch>
                      <a:fillRect/>
                    </a:stretch>
                  </pic:blipFill>
                  <pic:spPr bwMode="auto">
                    <a:xfrm>
                      <a:off x="0" y="0"/>
                      <a:ext cx="1546860" cy="1880870"/>
                    </a:xfrm>
                    <a:prstGeom prst="rect">
                      <a:avLst/>
                    </a:prstGeom>
                    <a:noFill/>
                    <a:ln w="9525">
                      <a:noFill/>
                      <a:miter lim="800000"/>
                      <a:headEnd/>
                      <a:tailEnd/>
                    </a:ln>
                  </pic:spPr>
                </pic:pic>
              </a:graphicData>
            </a:graphic>
          </wp:anchor>
        </w:drawing>
      </w:r>
      <w:r w:rsidRPr="00640F66">
        <w:rPr>
          <w:rFonts w:ascii="Times New Roman" w:hAnsi="Times New Roman" w:cs="Times New Roman"/>
          <w:sz w:val="24"/>
          <w:szCs w:val="24"/>
        </w:rPr>
        <w:t>χρόνια.</w:t>
      </w:r>
    </w:p>
    <w:p w:rsidR="009F5AAC" w:rsidRPr="00640F66" w:rsidRDefault="009F5AAC" w:rsidP="00667D06">
      <w:pPr>
        <w:jc w:val="both"/>
        <w:rPr>
          <w:rFonts w:ascii="Times New Roman" w:hAnsi="Times New Roman" w:cs="Times New Roman"/>
          <w:sz w:val="24"/>
          <w:szCs w:val="24"/>
        </w:rPr>
      </w:pPr>
    </w:p>
    <w:p w:rsidR="009F5AAC" w:rsidRPr="00640F66" w:rsidRDefault="009F5AAC" w:rsidP="00667D06">
      <w:pPr>
        <w:jc w:val="both"/>
        <w:rPr>
          <w:rFonts w:ascii="Times New Roman" w:hAnsi="Times New Roman" w:cs="Times New Roman"/>
          <w:sz w:val="24"/>
          <w:szCs w:val="24"/>
        </w:rPr>
      </w:pPr>
    </w:p>
    <w:p w:rsidR="009F5AAC" w:rsidRPr="00640F66" w:rsidRDefault="009F5AAC" w:rsidP="00667D06">
      <w:pPr>
        <w:jc w:val="both"/>
        <w:rPr>
          <w:rFonts w:ascii="Times New Roman" w:hAnsi="Times New Roman" w:cs="Times New Roman"/>
          <w:sz w:val="24"/>
          <w:szCs w:val="24"/>
        </w:rPr>
      </w:pPr>
    </w:p>
    <w:p w:rsidR="009F5AAC" w:rsidRPr="00640F66" w:rsidRDefault="009F5AAC" w:rsidP="00667D06">
      <w:pPr>
        <w:jc w:val="both"/>
        <w:rPr>
          <w:rFonts w:ascii="Times New Roman" w:hAnsi="Times New Roman" w:cs="Times New Roman"/>
          <w:sz w:val="24"/>
          <w:szCs w:val="24"/>
        </w:rPr>
      </w:pPr>
    </w:p>
    <w:p w:rsidR="009F5AAC" w:rsidRPr="00640F66" w:rsidRDefault="009F5AAC" w:rsidP="00667D06">
      <w:pPr>
        <w:jc w:val="both"/>
        <w:rPr>
          <w:rFonts w:ascii="Times New Roman" w:hAnsi="Times New Roman" w:cs="Times New Roman"/>
          <w:sz w:val="24"/>
          <w:szCs w:val="24"/>
        </w:rPr>
      </w:pPr>
    </w:p>
    <w:p w:rsidR="009F5AAC" w:rsidRPr="00640F66" w:rsidRDefault="009F5AAC" w:rsidP="00667D06">
      <w:pPr>
        <w:jc w:val="both"/>
        <w:rPr>
          <w:rFonts w:ascii="Times New Roman" w:hAnsi="Times New Roman" w:cs="Times New Roman"/>
          <w:sz w:val="24"/>
          <w:szCs w:val="24"/>
        </w:rPr>
      </w:pPr>
    </w:p>
    <w:p w:rsidR="009F5AAC" w:rsidRPr="00640F66" w:rsidRDefault="009F5AAC" w:rsidP="00667D06">
      <w:pPr>
        <w:jc w:val="both"/>
        <w:rPr>
          <w:rFonts w:ascii="Times New Roman" w:hAnsi="Times New Roman" w:cs="Times New Roman"/>
          <w:sz w:val="24"/>
          <w:szCs w:val="24"/>
        </w:rPr>
      </w:pPr>
      <w:r w:rsidRPr="00640F66">
        <w:rPr>
          <w:rFonts w:ascii="Times New Roman" w:hAnsi="Times New Roman" w:cs="Times New Roman"/>
          <w:sz w:val="24"/>
          <w:szCs w:val="24"/>
          <w:u w:val="single"/>
        </w:rPr>
        <w:t>Ναός Αγίου Δημητρίου</w:t>
      </w:r>
      <w:r w:rsidRPr="00640F66">
        <w:rPr>
          <w:rFonts w:ascii="Times New Roman" w:hAnsi="Times New Roman" w:cs="Times New Roman"/>
          <w:sz w:val="24"/>
          <w:szCs w:val="24"/>
        </w:rPr>
        <w:t>: Ο ναός του Αγίου Δημητρίου κτίστηκε στα ερείπια ρωμαϊκού λουτρού. Ο πρώτος ναός, ένα μικρό προσευκτήριο κτίστηκε μετά το 313. Τον 5ο αιώνα ο έπαρχος Λεόντιος έκτισε μεγάλη τρίκλιτη βασιλική, που κάηκε αργότερα. Αμέσως μετά κτίστηκε η πεντάκλιτη βασιλική. Το 1493 μετατράπηκε σε τζαμί. Το 1912 αποδόθηκε πάλι στη χριστιανική λατρεία. Κάηκε στη μεγάλη πυρκαγιά του 1917 και ξαναλειτούργησε το 1949, αφού ολοκληρώθηκε η αναστήλωσή του. Στην κρύπτη του ναού οργανώθηκε η έκθεση αρχαιοτήτων που διασώθηκαν από την πυρκαγιά ή βρέθηκαν στις ανασκαφικές έρευνες. Το μνημείο λειτουργεί σήμερα ως ναός.</w:t>
      </w:r>
    </w:p>
    <w:p w:rsidR="009F5AAC" w:rsidRPr="00640F66" w:rsidRDefault="009F5AAC" w:rsidP="00667D06">
      <w:pPr>
        <w:jc w:val="both"/>
        <w:rPr>
          <w:rFonts w:ascii="Times New Roman" w:hAnsi="Times New Roman" w:cs="Times New Roman"/>
          <w:sz w:val="24"/>
          <w:szCs w:val="24"/>
        </w:rPr>
      </w:pPr>
      <w:r w:rsidRPr="00640F66">
        <w:rPr>
          <w:rFonts w:ascii="Times New Roman" w:hAnsi="Times New Roman" w:cs="Times New Roman"/>
          <w:noProof/>
          <w:sz w:val="24"/>
          <w:szCs w:val="24"/>
          <w:lang w:eastAsia="el-GR"/>
        </w:rPr>
        <w:drawing>
          <wp:anchor distT="0" distB="0" distL="0" distR="0" simplePos="0" relativeHeight="251664384" behindDoc="0" locked="0" layoutInCell="1" allowOverlap="0">
            <wp:simplePos x="0" y="0"/>
            <wp:positionH relativeFrom="column">
              <wp:posOffset>1461135</wp:posOffset>
            </wp:positionH>
            <wp:positionV relativeFrom="line">
              <wp:posOffset>137795</wp:posOffset>
            </wp:positionV>
            <wp:extent cx="2595245" cy="1786255"/>
            <wp:effectExtent l="19050" t="0" r="0" b="0"/>
            <wp:wrapSquare wrapText="bothSides"/>
            <wp:docPr id="5" name="Εικόνα 5" descr="© Υπουργείο Πολιτισμού και Αθλητισ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Υπουργείο Πολιτισμού και Αθλητισμού"/>
                    <pic:cNvPicPr>
                      <a:picLocks noChangeAspect="1" noChangeArrowheads="1"/>
                    </pic:cNvPicPr>
                  </pic:nvPicPr>
                  <pic:blipFill>
                    <a:blip r:embed="rId9" cstate="print"/>
                    <a:srcRect/>
                    <a:stretch>
                      <a:fillRect/>
                    </a:stretch>
                  </pic:blipFill>
                  <pic:spPr bwMode="auto">
                    <a:xfrm>
                      <a:off x="0" y="0"/>
                      <a:ext cx="2595245" cy="1786255"/>
                    </a:xfrm>
                    <a:prstGeom prst="rect">
                      <a:avLst/>
                    </a:prstGeom>
                    <a:noFill/>
                    <a:ln w="9525">
                      <a:noFill/>
                      <a:miter lim="800000"/>
                      <a:headEnd/>
                      <a:tailEnd/>
                    </a:ln>
                  </pic:spPr>
                </pic:pic>
              </a:graphicData>
            </a:graphic>
          </wp:anchor>
        </w:drawing>
      </w:r>
    </w:p>
    <w:p w:rsidR="009F5AAC" w:rsidRPr="00640F66" w:rsidRDefault="009F5AAC" w:rsidP="009F5AAC">
      <w:pPr>
        <w:rPr>
          <w:rFonts w:ascii="Times New Roman" w:hAnsi="Times New Roman" w:cs="Times New Roman"/>
          <w:sz w:val="24"/>
          <w:szCs w:val="24"/>
        </w:rPr>
      </w:pPr>
    </w:p>
    <w:p w:rsidR="009F5AAC" w:rsidRPr="00640F66" w:rsidRDefault="009F5AAC" w:rsidP="009F5AAC">
      <w:pPr>
        <w:rPr>
          <w:rFonts w:ascii="Times New Roman" w:hAnsi="Times New Roman" w:cs="Times New Roman"/>
          <w:sz w:val="24"/>
          <w:szCs w:val="24"/>
        </w:rPr>
      </w:pPr>
    </w:p>
    <w:p w:rsidR="009F5AAC" w:rsidRPr="00640F66" w:rsidRDefault="009F5AAC" w:rsidP="009F5AAC">
      <w:pPr>
        <w:rPr>
          <w:rFonts w:ascii="Times New Roman" w:hAnsi="Times New Roman" w:cs="Times New Roman"/>
          <w:sz w:val="24"/>
          <w:szCs w:val="24"/>
        </w:rPr>
      </w:pPr>
    </w:p>
    <w:p w:rsidR="009F5AAC" w:rsidRPr="00640F66" w:rsidRDefault="009F5AAC" w:rsidP="009F5AAC">
      <w:pPr>
        <w:rPr>
          <w:rFonts w:ascii="Times New Roman" w:hAnsi="Times New Roman" w:cs="Times New Roman"/>
          <w:sz w:val="24"/>
          <w:szCs w:val="24"/>
        </w:rPr>
      </w:pPr>
    </w:p>
    <w:p w:rsidR="009F5AAC" w:rsidRPr="00640F66" w:rsidRDefault="009F5AAC" w:rsidP="009F5AAC">
      <w:pPr>
        <w:rPr>
          <w:rFonts w:ascii="Times New Roman" w:hAnsi="Times New Roman" w:cs="Times New Roman"/>
          <w:sz w:val="24"/>
          <w:szCs w:val="24"/>
        </w:rPr>
      </w:pPr>
    </w:p>
    <w:p w:rsidR="009F5AAC" w:rsidRPr="00640F66" w:rsidRDefault="009F5AAC" w:rsidP="009F5AAC">
      <w:pPr>
        <w:jc w:val="both"/>
        <w:rPr>
          <w:rFonts w:ascii="Times New Roman" w:hAnsi="Times New Roman" w:cs="Times New Roman"/>
          <w:sz w:val="24"/>
          <w:szCs w:val="24"/>
        </w:rPr>
      </w:pPr>
      <w:r w:rsidRPr="00640F66">
        <w:rPr>
          <w:rFonts w:ascii="Times New Roman" w:hAnsi="Times New Roman" w:cs="Times New Roman"/>
          <w:sz w:val="24"/>
          <w:szCs w:val="24"/>
          <w:u w:val="single"/>
        </w:rPr>
        <w:t>Μονή Λατόμου</w:t>
      </w:r>
      <w:r w:rsidRPr="00640F66">
        <w:rPr>
          <w:rFonts w:ascii="Times New Roman" w:hAnsi="Times New Roman" w:cs="Times New Roman"/>
          <w:sz w:val="24"/>
          <w:szCs w:val="24"/>
        </w:rPr>
        <w:t>: Κτίστηκε πάνω σε ρωμαϊκό κτίσμα στα τέλη 5ου - αρχές 6ου αιώνα ως καθολικό της μονής Λατόμου. Το 1430 με την άλωση της Θεσσαλονίκης μετατράπηκε σε τζαμί, ενώ το ψηφιδωτό είχε καλυφθεί με ασβεστοκονίαμα. Το 1921 αποδόθηκε στη χριστιανική λατρεία και τότε ανακαλύφθηκε το ψηφιδωτό. Το μνημείο σήμερα λειτουργεί ως ναός.</w:t>
      </w:r>
    </w:p>
    <w:p w:rsidR="00CF047F" w:rsidRPr="00640F66" w:rsidRDefault="009F5AAC" w:rsidP="009F5AAC">
      <w:pPr>
        <w:jc w:val="both"/>
        <w:rPr>
          <w:rFonts w:ascii="Times New Roman" w:hAnsi="Times New Roman" w:cs="Times New Roman"/>
          <w:sz w:val="24"/>
          <w:szCs w:val="24"/>
        </w:rPr>
      </w:pPr>
      <w:r w:rsidRPr="00640F66">
        <w:rPr>
          <w:rFonts w:ascii="Times New Roman" w:hAnsi="Times New Roman" w:cs="Times New Roman"/>
          <w:noProof/>
          <w:sz w:val="24"/>
          <w:szCs w:val="24"/>
          <w:lang w:eastAsia="el-GR"/>
        </w:rPr>
        <w:drawing>
          <wp:inline distT="0" distB="0" distL="0" distR="0">
            <wp:extent cx="2839763" cy="1732078"/>
            <wp:effectExtent l="19050" t="0" r="0" b="0"/>
            <wp:docPr id="1" name="Εικόνα 1" descr="το ανοιγμα του σπηλαιου της Αγιας Σοφ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ανοιγμα του σπηλαιου της Αγιας Σοφιας"/>
                    <pic:cNvPicPr>
                      <a:picLocks noChangeAspect="1" noChangeArrowheads="1"/>
                    </pic:cNvPicPr>
                  </pic:nvPicPr>
                  <pic:blipFill>
                    <a:blip r:embed="rId10" cstate="print"/>
                    <a:srcRect/>
                    <a:stretch>
                      <a:fillRect/>
                    </a:stretch>
                  </pic:blipFill>
                  <pic:spPr bwMode="auto">
                    <a:xfrm>
                      <a:off x="0" y="0"/>
                      <a:ext cx="2843217" cy="1734185"/>
                    </a:xfrm>
                    <a:prstGeom prst="rect">
                      <a:avLst/>
                    </a:prstGeom>
                    <a:noFill/>
                    <a:ln w="9525">
                      <a:noFill/>
                      <a:miter lim="800000"/>
                      <a:headEnd/>
                      <a:tailEnd/>
                    </a:ln>
                  </pic:spPr>
                </pic:pic>
              </a:graphicData>
            </a:graphic>
          </wp:inline>
        </w:drawing>
      </w:r>
    </w:p>
    <w:p w:rsidR="00CF047F" w:rsidRPr="00640F66" w:rsidRDefault="00CF047F" w:rsidP="00CF047F">
      <w:pPr>
        <w:rPr>
          <w:rFonts w:ascii="Times New Roman" w:hAnsi="Times New Roman" w:cs="Times New Roman"/>
          <w:sz w:val="24"/>
          <w:szCs w:val="24"/>
        </w:rPr>
      </w:pPr>
      <w:r w:rsidRPr="00640F66">
        <w:rPr>
          <w:rFonts w:ascii="Times New Roman" w:hAnsi="Times New Roman" w:cs="Times New Roman"/>
          <w:sz w:val="24"/>
          <w:szCs w:val="24"/>
          <w:u w:val="single"/>
        </w:rPr>
        <w:t>Ναός της Αγίας Σοφίας</w:t>
      </w:r>
      <w:r w:rsidRPr="00640F66">
        <w:rPr>
          <w:rFonts w:ascii="Times New Roman" w:hAnsi="Times New Roman" w:cs="Times New Roman"/>
          <w:sz w:val="24"/>
          <w:szCs w:val="24"/>
        </w:rPr>
        <w:t xml:space="preserve">: </w:t>
      </w:r>
    </w:p>
    <w:tbl>
      <w:tblPr>
        <w:tblW w:w="8445" w:type="dxa"/>
        <w:tblCellSpacing w:w="0" w:type="dxa"/>
        <w:tblCellMar>
          <w:left w:w="0" w:type="dxa"/>
          <w:right w:w="0" w:type="dxa"/>
        </w:tblCellMar>
        <w:tblLook w:val="04A0"/>
      </w:tblPr>
      <w:tblGrid>
        <w:gridCol w:w="8445"/>
      </w:tblGrid>
      <w:tr w:rsidR="00CF047F" w:rsidRPr="00640F66" w:rsidTr="00CF047F">
        <w:trPr>
          <w:tblCellSpacing w:w="0" w:type="dxa"/>
        </w:trPr>
        <w:tc>
          <w:tcPr>
            <w:tcW w:w="0" w:type="auto"/>
            <w:hideMark/>
          </w:tcPr>
          <w:p w:rsidR="00CF047F" w:rsidRPr="00640F66" w:rsidRDefault="00CF047F" w:rsidP="00CF047F">
            <w:pPr>
              <w:spacing w:after="0" w:line="360" w:lineRule="auto"/>
              <w:jc w:val="both"/>
              <w:rPr>
                <w:rFonts w:ascii="Times New Roman" w:hAnsi="Times New Roman" w:cs="Times New Roman"/>
                <w:sz w:val="24"/>
                <w:szCs w:val="24"/>
              </w:rPr>
            </w:pPr>
            <w:r w:rsidRPr="00640F66">
              <w:rPr>
                <w:rFonts w:ascii="Times New Roman" w:eastAsia="Times New Roman" w:hAnsi="Times New Roman" w:cs="Times New Roman"/>
                <w:sz w:val="24"/>
                <w:szCs w:val="24"/>
                <w:lang w:eastAsia="el-GR"/>
              </w:rPr>
              <w:t xml:space="preserve">Ο ναός βρίσκεται στη συμβολή των οδών Αγίας Σοφίας και Ερμού. Αφιερωμένος στο Χριστό, τον αληθή Λόγο και τη Σοφία του Θεού γιόρταζε στις 14 Σεπτεμβρίου την </w:t>
            </w:r>
            <w:r w:rsidRPr="00640F66">
              <w:rPr>
                <w:rFonts w:ascii="Times New Roman" w:eastAsia="Times New Roman" w:hAnsi="Times New Roman" w:cs="Times New Roman"/>
                <w:sz w:val="24"/>
                <w:szCs w:val="24"/>
                <w:lang w:eastAsia="el-GR"/>
              </w:rPr>
              <w:lastRenderedPageBreak/>
              <w:t xml:space="preserve">Ύψωση του Τιμίου Σταυρού. </w:t>
            </w:r>
            <w:r w:rsidRPr="00640F66">
              <w:rPr>
                <w:rFonts w:ascii="Times New Roman" w:hAnsi="Times New Roman" w:cs="Times New Roman"/>
                <w:sz w:val="24"/>
                <w:szCs w:val="24"/>
              </w:rPr>
              <w:t>Η αρχαιότερη γραπτή αναφορά στο ναό χρονολογείται το 795 αλλά τα αρχαιολογικά δεδομένα δείχνουν ότι κτίστηκε στα τέλη του 7ου αιώνα στη θέση πεντάκλιτης βασιλικής του 5ου αιώνα, η οποία καταστράφηκε από σεισμό περίπου το 620. Ο ναός αποτελεί τυπικό δείγμα μεταβατικού σταυροειδούς με τρούλο και περίστωο, εξέλιξη του νέου αρχιτεκτονικού ρυθμού της τρουλλαίας βασιλικής.</w:t>
            </w:r>
          </w:p>
          <w:p w:rsidR="00CF047F" w:rsidRPr="00640F66" w:rsidRDefault="00CF047F" w:rsidP="00CF047F">
            <w:pPr>
              <w:spacing w:after="0" w:line="360" w:lineRule="auto"/>
              <w:jc w:val="both"/>
              <w:rPr>
                <w:rFonts w:ascii="Times New Roman" w:eastAsia="Times New Roman" w:hAnsi="Times New Roman" w:cs="Times New Roman"/>
                <w:sz w:val="24"/>
                <w:szCs w:val="24"/>
                <w:lang w:eastAsia="el-GR"/>
              </w:rPr>
            </w:pPr>
            <w:r w:rsidRPr="00640F66">
              <w:rPr>
                <w:rFonts w:ascii="Times New Roman" w:eastAsia="Times New Roman" w:hAnsi="Times New Roman" w:cs="Times New Roman"/>
                <w:noProof/>
                <w:sz w:val="24"/>
                <w:szCs w:val="24"/>
                <w:lang w:eastAsia="el-GR"/>
              </w:rPr>
              <w:drawing>
                <wp:anchor distT="0" distB="0" distL="0" distR="0" simplePos="0" relativeHeight="251666432" behindDoc="0" locked="0" layoutInCell="1" allowOverlap="0">
                  <wp:simplePos x="0" y="0"/>
                  <wp:positionH relativeFrom="column">
                    <wp:posOffset>1200785</wp:posOffset>
                  </wp:positionH>
                  <wp:positionV relativeFrom="line">
                    <wp:posOffset>27940</wp:posOffset>
                  </wp:positionV>
                  <wp:extent cx="2787015" cy="2049145"/>
                  <wp:effectExtent l="19050" t="0" r="0" b="0"/>
                  <wp:wrapSquare wrapText="bothSides"/>
                  <wp:docPr id="22" name="Εικόνα 7" descr="© 9η Εφορεία Βυζαντινών Αρχαιοτή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9η Εφορεία Βυζαντινών Αρχαιοτήτων"/>
                          <pic:cNvPicPr>
                            <a:picLocks noChangeAspect="1" noChangeArrowheads="1"/>
                          </pic:cNvPicPr>
                        </pic:nvPicPr>
                        <pic:blipFill>
                          <a:blip r:embed="rId11" cstate="print"/>
                          <a:srcRect/>
                          <a:stretch>
                            <a:fillRect/>
                          </a:stretch>
                        </pic:blipFill>
                        <pic:spPr bwMode="auto">
                          <a:xfrm>
                            <a:off x="0" y="0"/>
                            <a:ext cx="2787015" cy="2049145"/>
                          </a:xfrm>
                          <a:prstGeom prst="rect">
                            <a:avLst/>
                          </a:prstGeom>
                          <a:noFill/>
                          <a:ln w="9525">
                            <a:noFill/>
                            <a:miter lim="800000"/>
                            <a:headEnd/>
                            <a:tailEnd/>
                          </a:ln>
                        </pic:spPr>
                      </pic:pic>
                    </a:graphicData>
                  </a:graphic>
                </wp:anchor>
              </w:drawing>
            </w:r>
          </w:p>
        </w:tc>
      </w:tr>
    </w:tbl>
    <w:p w:rsidR="00CF047F" w:rsidRPr="00640F66" w:rsidRDefault="00CF047F" w:rsidP="00CF047F">
      <w:pPr>
        <w:rPr>
          <w:rFonts w:ascii="Times New Roman" w:hAnsi="Times New Roman" w:cs="Times New Roman"/>
          <w:sz w:val="24"/>
          <w:szCs w:val="24"/>
        </w:rPr>
      </w:pPr>
    </w:p>
    <w:tbl>
      <w:tblPr>
        <w:tblW w:w="9045" w:type="dxa"/>
        <w:tblCellSpacing w:w="0" w:type="dxa"/>
        <w:tblCellMar>
          <w:left w:w="0" w:type="dxa"/>
          <w:right w:w="0" w:type="dxa"/>
        </w:tblCellMar>
        <w:tblLook w:val="04A0"/>
      </w:tblPr>
      <w:tblGrid>
        <w:gridCol w:w="20"/>
        <w:gridCol w:w="9025"/>
      </w:tblGrid>
      <w:tr w:rsidR="00CF047F" w:rsidRPr="00640F66" w:rsidTr="00CF047F">
        <w:trPr>
          <w:tblCellSpacing w:w="0" w:type="dxa"/>
        </w:trPr>
        <w:tc>
          <w:tcPr>
            <w:tcW w:w="20" w:type="dxa"/>
            <w:vAlign w:val="center"/>
            <w:hideMark/>
          </w:tcPr>
          <w:p w:rsidR="00CF047F" w:rsidRPr="00640F66" w:rsidRDefault="00CF047F" w:rsidP="00CF047F">
            <w:pPr>
              <w:spacing w:after="0" w:line="240" w:lineRule="auto"/>
              <w:rPr>
                <w:rFonts w:ascii="Times New Roman" w:eastAsia="Times New Roman" w:hAnsi="Times New Roman" w:cs="Times New Roman"/>
                <w:sz w:val="24"/>
                <w:szCs w:val="24"/>
                <w:lang w:eastAsia="el-GR"/>
              </w:rPr>
            </w:pPr>
          </w:p>
        </w:tc>
        <w:tc>
          <w:tcPr>
            <w:tcW w:w="9025" w:type="dxa"/>
            <w:vAlign w:val="center"/>
            <w:hideMark/>
          </w:tcPr>
          <w:p w:rsidR="00CF047F" w:rsidRPr="00640F66" w:rsidRDefault="00CF047F" w:rsidP="00CF047F">
            <w:pPr>
              <w:spacing w:after="0" w:line="240" w:lineRule="auto"/>
              <w:rPr>
                <w:rFonts w:ascii="Times New Roman" w:eastAsia="Times New Roman" w:hAnsi="Times New Roman" w:cs="Times New Roman"/>
                <w:sz w:val="24"/>
                <w:szCs w:val="24"/>
                <w:lang w:eastAsia="el-GR"/>
              </w:rPr>
            </w:pPr>
          </w:p>
        </w:tc>
      </w:tr>
    </w:tbl>
    <w:p w:rsidR="009F5AAC" w:rsidRPr="00640F66" w:rsidRDefault="00CF047F" w:rsidP="00CF047F">
      <w:pPr>
        <w:jc w:val="both"/>
        <w:rPr>
          <w:rFonts w:ascii="Times New Roman" w:hAnsi="Times New Roman" w:cs="Times New Roman"/>
          <w:sz w:val="24"/>
          <w:szCs w:val="24"/>
        </w:rPr>
      </w:pPr>
      <w:r w:rsidRPr="00640F66">
        <w:rPr>
          <w:rFonts w:ascii="Times New Roman" w:hAnsi="Times New Roman" w:cs="Times New Roman"/>
          <w:sz w:val="24"/>
          <w:szCs w:val="24"/>
          <w:u w:val="single"/>
        </w:rPr>
        <w:t>Παναγία των Χαλκέων</w:t>
      </w:r>
      <w:r w:rsidRPr="00640F66">
        <w:rPr>
          <w:rFonts w:ascii="Times New Roman" w:hAnsi="Times New Roman" w:cs="Times New Roman"/>
          <w:sz w:val="24"/>
          <w:szCs w:val="24"/>
        </w:rPr>
        <w:t>: Στη συμβολή των οδών Εγνατίας και Αριστοτέλους, νοτιοδυτικά του αρχαιολογικού χώρου της Ρωμαϊκής Αγοράς, βρίσκεται ο ναός της Παναγίας Χαλκέων. Κτίστηκε στο χώρο του Μεγαλοφόρου, της κεντρικής αγοράς της Θεσσαλονίκης, κοντά στη Χαλκευτική στοά, όπου έως και σήμερα συναντά κανείς τα εργαστήρια των χαλκωματάδων.</w:t>
      </w:r>
    </w:p>
    <w:p w:rsidR="00CF047F" w:rsidRPr="00640F66" w:rsidRDefault="00CF047F" w:rsidP="00CF047F">
      <w:pPr>
        <w:jc w:val="both"/>
        <w:rPr>
          <w:rFonts w:ascii="Times New Roman" w:hAnsi="Times New Roman" w:cs="Times New Roman"/>
          <w:sz w:val="24"/>
          <w:szCs w:val="24"/>
        </w:rPr>
      </w:pPr>
      <w:r w:rsidRPr="00640F66">
        <w:rPr>
          <w:rFonts w:ascii="Times New Roman" w:hAnsi="Times New Roman" w:cs="Times New Roman"/>
          <w:noProof/>
          <w:sz w:val="24"/>
          <w:szCs w:val="24"/>
          <w:lang w:eastAsia="el-GR"/>
        </w:rPr>
        <w:drawing>
          <wp:inline distT="0" distB="0" distL="0" distR="0">
            <wp:extent cx="1440180" cy="2207260"/>
            <wp:effectExtent l="19050" t="0" r="7620" b="0"/>
            <wp:docPr id="24" name="Εικόνα 24" descr="http://media2.picsearch.com/is?8B157Yyms09qjkzv1PuQnsgkbWVEBipMVnIMdXtn66g&amp;height=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2.picsearch.com/is?8B157Yyms09qjkzv1PuQnsgkbWVEBipMVnIMdXtn66g&amp;height=232"/>
                    <pic:cNvPicPr>
                      <a:picLocks noChangeAspect="1" noChangeArrowheads="1"/>
                    </pic:cNvPicPr>
                  </pic:nvPicPr>
                  <pic:blipFill>
                    <a:blip r:embed="rId12" cstate="print"/>
                    <a:srcRect/>
                    <a:stretch>
                      <a:fillRect/>
                    </a:stretch>
                  </pic:blipFill>
                  <pic:spPr bwMode="auto">
                    <a:xfrm>
                      <a:off x="0" y="0"/>
                      <a:ext cx="1440180" cy="2207260"/>
                    </a:xfrm>
                    <a:prstGeom prst="rect">
                      <a:avLst/>
                    </a:prstGeom>
                    <a:noFill/>
                    <a:ln w="9525">
                      <a:noFill/>
                      <a:miter lim="800000"/>
                      <a:headEnd/>
                      <a:tailEnd/>
                    </a:ln>
                  </pic:spPr>
                </pic:pic>
              </a:graphicData>
            </a:graphic>
          </wp:inline>
        </w:drawing>
      </w:r>
    </w:p>
    <w:p w:rsidR="00CF047F" w:rsidRPr="00640F66" w:rsidRDefault="00CF047F" w:rsidP="00CF047F">
      <w:pPr>
        <w:jc w:val="both"/>
        <w:rPr>
          <w:rFonts w:ascii="Times New Roman" w:hAnsi="Times New Roman" w:cs="Times New Roman"/>
          <w:sz w:val="24"/>
          <w:szCs w:val="24"/>
        </w:rPr>
      </w:pPr>
      <w:r w:rsidRPr="00640F66">
        <w:rPr>
          <w:rFonts w:ascii="Times New Roman" w:hAnsi="Times New Roman" w:cs="Times New Roman"/>
          <w:sz w:val="24"/>
          <w:szCs w:val="24"/>
          <w:u w:val="single"/>
        </w:rPr>
        <w:t>Ο Ναός των Αγίων Αποστόλων</w:t>
      </w:r>
      <w:r w:rsidRPr="00640F66">
        <w:rPr>
          <w:rFonts w:ascii="Times New Roman" w:hAnsi="Times New Roman" w:cs="Times New Roman"/>
          <w:sz w:val="24"/>
          <w:szCs w:val="24"/>
        </w:rPr>
        <w:t>: Στην αρχή της οδού Ολύμπου, κοντά στα δυτικά τείχη της Θεσσαλονίκης και νότια της Ληταίας Πύλης, βρίσκεται ο ναός των Αγίων Αποστόλων. Ο πυλώνας νότια του ναού και η κινστέρνα στα βορειοδυτικά μαρτυρούν ότι αποτελούσε καθολικό μοναστηριού.</w:t>
      </w:r>
      <w:r w:rsidR="005256D4" w:rsidRPr="00640F66">
        <w:rPr>
          <w:rFonts w:ascii="Times New Roman" w:hAnsi="Times New Roman" w:cs="Times New Roman"/>
          <w:sz w:val="24"/>
          <w:szCs w:val="24"/>
        </w:rPr>
        <w:t xml:space="preserve"> Η επιγραφή ''Πατριάρχης και κτήτωρ'' στο υπέρθυρο της εισόδου, τα μονογράμματα (συμπιλήματα) στα κιονόκρανα της δυτικής όψης και οι κεραμοπλαστικές επιγραφές στη δυτική και νότια όψη αναφέρουν τον Πατριάρχη Νίφωνα Α' ως ιδρυτή.</w:t>
      </w:r>
    </w:p>
    <w:p w:rsidR="00CF047F" w:rsidRPr="00640F66" w:rsidRDefault="005256D4" w:rsidP="00CF047F">
      <w:pPr>
        <w:jc w:val="both"/>
        <w:rPr>
          <w:rFonts w:ascii="Times New Roman" w:hAnsi="Times New Roman" w:cs="Times New Roman"/>
          <w:sz w:val="24"/>
          <w:szCs w:val="24"/>
        </w:rPr>
      </w:pPr>
      <w:r w:rsidRPr="00640F66">
        <w:rPr>
          <w:rFonts w:ascii="Times New Roman" w:hAnsi="Times New Roman" w:cs="Times New Roman"/>
          <w:noProof/>
          <w:sz w:val="24"/>
          <w:szCs w:val="24"/>
          <w:lang w:eastAsia="el-GR"/>
        </w:rPr>
        <w:lastRenderedPageBreak/>
        <w:drawing>
          <wp:inline distT="0" distB="0" distL="0" distR="0">
            <wp:extent cx="3827736" cy="2248427"/>
            <wp:effectExtent l="19050" t="0" r="1314" b="0"/>
            <wp:docPr id="23" name="Εικόνα 27" descr="http://gym-n-michan.thess.sch.gr/ekpaideytikoi/d_ergasies/vizantinoi_naoi/8o_nikolaouorfanou/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ym-n-michan.thess.sch.gr/ekpaideytikoi/d_ergasies/vizantinoi_naoi/8o_nikolaouorfanou/image002.jpg"/>
                    <pic:cNvPicPr>
                      <a:picLocks noChangeAspect="1" noChangeArrowheads="1"/>
                    </pic:cNvPicPr>
                  </pic:nvPicPr>
                  <pic:blipFill>
                    <a:blip r:embed="rId13" cstate="print"/>
                    <a:srcRect/>
                    <a:stretch>
                      <a:fillRect/>
                    </a:stretch>
                  </pic:blipFill>
                  <pic:spPr bwMode="auto">
                    <a:xfrm>
                      <a:off x="0" y="0"/>
                      <a:ext cx="4165799" cy="2447007"/>
                    </a:xfrm>
                    <a:prstGeom prst="rect">
                      <a:avLst/>
                    </a:prstGeom>
                    <a:noFill/>
                    <a:ln w="9525">
                      <a:noFill/>
                      <a:miter lim="800000"/>
                      <a:headEnd/>
                      <a:tailEnd/>
                    </a:ln>
                  </pic:spPr>
                </pic:pic>
              </a:graphicData>
            </a:graphic>
          </wp:inline>
        </w:drawing>
      </w:r>
    </w:p>
    <w:p w:rsidR="005256D4" w:rsidRPr="00640F66" w:rsidRDefault="005256D4" w:rsidP="00CF047F">
      <w:pPr>
        <w:jc w:val="both"/>
        <w:rPr>
          <w:rFonts w:ascii="Times New Roman" w:hAnsi="Times New Roman" w:cs="Times New Roman"/>
          <w:sz w:val="24"/>
          <w:szCs w:val="24"/>
        </w:rPr>
      </w:pPr>
      <w:r w:rsidRPr="00640F66">
        <w:rPr>
          <w:rFonts w:ascii="Times New Roman" w:hAnsi="Times New Roman" w:cs="Times New Roman"/>
          <w:sz w:val="24"/>
          <w:szCs w:val="24"/>
          <w:u w:val="single"/>
        </w:rPr>
        <w:t>Ναός Αγίου Νικολάου Ορφανού</w:t>
      </w:r>
      <w:r w:rsidRPr="00640F66">
        <w:rPr>
          <w:rFonts w:ascii="Times New Roman" w:hAnsi="Times New Roman" w:cs="Times New Roman"/>
          <w:sz w:val="24"/>
          <w:szCs w:val="24"/>
        </w:rPr>
        <w:t>: Κοντά στα ανατολικά τείχη της Άνω Πόλης, ανάμεσα στις οδούς Ηροδότου και Αποστόλου Παύλου, περικλείεται από περίβολο ο Άγιος Νικόλαος Ορφανός, , υπαγόμενο στο Πατριαρχείο, και άλλοτε καθολικό μονής. Από το μοναστηριακό συγκρότημα σώζονται λείψανα του προπύλου προς την οδό Ηροδότου. Η προσωνυμία "Άγιος Νικόλαος Ορφανός" και "Άγιος Νικόλαος των Ορφανών" απαντά σε πηγές του 17ου και 18ου αιώνα και συσχετίστηκε είτε με τον άγνωστο ιδρυτή του ναού και την οικογένειά του είτε με την ιδιότητα του Αγίου Νικολάου ως προστάτη των χηρών και των ορφανών. Η ανέγερση του μνημείου πιθανώς προσδιορίζεται χρονικά από την τοιχογράφηση του που εντάσσεται ανάμεσα στα 1310-1320.</w:t>
      </w:r>
    </w:p>
    <w:p w:rsidR="005256D4" w:rsidRPr="00640F66" w:rsidRDefault="00E90CC3" w:rsidP="00E90CC3">
      <w:pPr>
        <w:jc w:val="both"/>
        <w:rPr>
          <w:rFonts w:ascii="Times New Roman" w:hAnsi="Times New Roman" w:cs="Times New Roman"/>
          <w:sz w:val="24"/>
          <w:szCs w:val="24"/>
        </w:rPr>
      </w:pPr>
      <w:r w:rsidRPr="00640F66">
        <w:rPr>
          <w:rFonts w:ascii="Times New Roman" w:hAnsi="Times New Roman" w:cs="Times New Roman"/>
          <w:sz w:val="24"/>
          <w:szCs w:val="24"/>
        </w:rPr>
        <w:t>Ναός Αγίου Παντελεήμονος:  Στη συμβολή των οδών Αρριανού και Ιασονίδου, σε μικρή απόσταση από την αψίδα του Γαλερίου και τη Ροτόντα, βρίσκεται ο ναός του Αγίου Παντελεήμονα. Η εκκλησία, η επωνυμία της οποίας είναι πολύ νεώτερη, ταυτίζεται με το καθολικό της βυζαντινής μονής της Θεοτόκου Περιβλέπτου, γνωστής και ως μονής του κυρ Ισαάκ από τον ιδρυτή της το μητροπολίτη Θεσσαλονίκης Ιάκωβο (1295-1314), μετέπειτα μοναχό Ισαάκ. Η μονή αποτέλεσε πνευματικό κέντρο του 14ου αιώνα και συνδέθηκε με τη συγγραφική και διδακτική δραστηριότητα των κορυφαίων ελληνιστών Θωμά Μάγιστρου και Ματθαίου Βλάσταρη.</w:t>
      </w:r>
    </w:p>
    <w:p w:rsidR="002F0347" w:rsidRDefault="00724FBE" w:rsidP="002F0347">
      <w:pPr>
        <w:jc w:val="right"/>
        <w:rPr>
          <w:rFonts w:ascii="Times New Roman" w:hAnsi="Times New Roman" w:cs="Times New Roman"/>
          <w:b/>
          <w:i/>
          <w:sz w:val="24"/>
          <w:szCs w:val="24"/>
        </w:rPr>
      </w:pPr>
      <w:r w:rsidRPr="00640F66">
        <w:rPr>
          <w:rFonts w:ascii="Times New Roman" w:hAnsi="Times New Roman" w:cs="Times New Roman"/>
          <w:b/>
          <w:i/>
          <w:sz w:val="24"/>
          <w:szCs w:val="24"/>
        </w:rPr>
        <w:t>Χρήστος Χατζηγάκης</w:t>
      </w:r>
      <w:r w:rsidR="00640F66">
        <w:rPr>
          <w:rFonts w:ascii="Times New Roman" w:hAnsi="Times New Roman" w:cs="Times New Roman"/>
          <w:b/>
          <w:i/>
          <w:sz w:val="24"/>
          <w:szCs w:val="24"/>
        </w:rPr>
        <w:t xml:space="preserve">, </w:t>
      </w:r>
      <w:r w:rsidRPr="00640F66">
        <w:rPr>
          <w:rFonts w:ascii="Times New Roman" w:hAnsi="Times New Roman" w:cs="Times New Roman"/>
          <w:b/>
          <w:i/>
          <w:sz w:val="24"/>
          <w:szCs w:val="24"/>
        </w:rPr>
        <w:t>Ιωάννης Τριανταφύλλου</w:t>
      </w:r>
      <w:r w:rsidR="00640F66">
        <w:rPr>
          <w:rFonts w:ascii="Times New Roman" w:hAnsi="Times New Roman" w:cs="Times New Roman"/>
          <w:b/>
          <w:i/>
          <w:sz w:val="24"/>
          <w:szCs w:val="24"/>
        </w:rPr>
        <w:t xml:space="preserve"> </w:t>
      </w:r>
      <w:r w:rsidRPr="00640F66">
        <w:rPr>
          <w:rFonts w:ascii="Times New Roman" w:hAnsi="Times New Roman" w:cs="Times New Roman"/>
          <w:b/>
          <w:i/>
          <w:sz w:val="24"/>
          <w:szCs w:val="24"/>
        </w:rPr>
        <w:t>Τμήμα: β΄3</w:t>
      </w:r>
      <w:r w:rsidR="002F0347">
        <w:rPr>
          <w:rFonts w:ascii="Times New Roman" w:hAnsi="Times New Roman" w:cs="Times New Roman"/>
          <w:b/>
          <w:i/>
          <w:sz w:val="24"/>
          <w:szCs w:val="24"/>
        </w:rPr>
        <w:t xml:space="preserve"> </w:t>
      </w:r>
    </w:p>
    <w:p w:rsidR="00724FBE" w:rsidRPr="00640F66" w:rsidRDefault="002F0347" w:rsidP="002F0347">
      <w:pPr>
        <w:jc w:val="right"/>
        <w:rPr>
          <w:rFonts w:ascii="Times New Roman" w:hAnsi="Times New Roman" w:cs="Times New Roman"/>
          <w:b/>
          <w:i/>
          <w:sz w:val="24"/>
          <w:szCs w:val="24"/>
        </w:rPr>
      </w:pPr>
      <w:r>
        <w:rPr>
          <w:rFonts w:ascii="Times New Roman" w:hAnsi="Times New Roman" w:cs="Times New Roman"/>
          <w:b/>
          <w:i/>
          <w:sz w:val="24"/>
          <w:szCs w:val="24"/>
        </w:rPr>
        <w:t>3</w:t>
      </w:r>
      <w:r w:rsidRPr="002F0347">
        <w:rPr>
          <w:rFonts w:ascii="Times New Roman" w:hAnsi="Times New Roman" w:cs="Times New Roman"/>
          <w:b/>
          <w:i/>
          <w:sz w:val="24"/>
          <w:szCs w:val="24"/>
          <w:vertAlign w:val="superscript"/>
        </w:rPr>
        <w:t>ου</w:t>
      </w:r>
      <w:r>
        <w:rPr>
          <w:rFonts w:ascii="Times New Roman" w:hAnsi="Times New Roman" w:cs="Times New Roman"/>
          <w:b/>
          <w:i/>
          <w:sz w:val="24"/>
          <w:szCs w:val="24"/>
        </w:rPr>
        <w:t xml:space="preserve"> ΓΥΜΝΑΣΙΟΥ ΤΡΙΚΑΛΩΝ</w:t>
      </w:r>
    </w:p>
    <w:p w:rsidR="00724FBE" w:rsidRPr="00640F66" w:rsidRDefault="00724FBE" w:rsidP="00E90CC3">
      <w:pPr>
        <w:jc w:val="both"/>
        <w:rPr>
          <w:rFonts w:ascii="Times New Roman" w:hAnsi="Times New Roman" w:cs="Times New Roman"/>
          <w:sz w:val="24"/>
          <w:szCs w:val="24"/>
        </w:rPr>
      </w:pPr>
    </w:p>
    <w:sectPr w:rsidR="00724FBE" w:rsidRPr="00640F66" w:rsidSect="009325C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4FE" w:rsidRDefault="00D704FE" w:rsidP="005256D4">
      <w:pPr>
        <w:spacing w:after="0" w:line="240" w:lineRule="auto"/>
      </w:pPr>
      <w:r>
        <w:separator/>
      </w:r>
    </w:p>
  </w:endnote>
  <w:endnote w:type="continuationSeparator" w:id="1">
    <w:p w:rsidR="00D704FE" w:rsidRDefault="00D704FE" w:rsidP="0052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4FE" w:rsidRDefault="00D704FE" w:rsidP="005256D4">
      <w:pPr>
        <w:spacing w:after="0" w:line="240" w:lineRule="auto"/>
      </w:pPr>
      <w:r>
        <w:separator/>
      </w:r>
    </w:p>
  </w:footnote>
  <w:footnote w:type="continuationSeparator" w:id="1">
    <w:p w:rsidR="00D704FE" w:rsidRDefault="00D704FE" w:rsidP="005256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D225A"/>
    <w:rsid w:val="000369E4"/>
    <w:rsid w:val="0015781D"/>
    <w:rsid w:val="002F0347"/>
    <w:rsid w:val="003D225A"/>
    <w:rsid w:val="005256D4"/>
    <w:rsid w:val="00560C04"/>
    <w:rsid w:val="00640F66"/>
    <w:rsid w:val="00667D06"/>
    <w:rsid w:val="00672CEA"/>
    <w:rsid w:val="00696C83"/>
    <w:rsid w:val="00724FBE"/>
    <w:rsid w:val="009325C7"/>
    <w:rsid w:val="00966539"/>
    <w:rsid w:val="009B2EE6"/>
    <w:rsid w:val="009C433A"/>
    <w:rsid w:val="009F5AAC"/>
    <w:rsid w:val="00C7500F"/>
    <w:rsid w:val="00CF047F"/>
    <w:rsid w:val="00D704FE"/>
    <w:rsid w:val="00E60F1B"/>
    <w:rsid w:val="00E90C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5A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5AAC"/>
    <w:rPr>
      <w:rFonts w:ascii="Tahoma" w:hAnsi="Tahoma" w:cs="Tahoma"/>
      <w:sz w:val="16"/>
      <w:szCs w:val="16"/>
    </w:rPr>
  </w:style>
  <w:style w:type="character" w:customStyle="1" w:styleId="textsmgreen10px">
    <w:name w:val="textsmgreen10px"/>
    <w:basedOn w:val="a0"/>
    <w:rsid w:val="00CF047F"/>
  </w:style>
  <w:style w:type="paragraph" w:styleId="a4">
    <w:name w:val="header"/>
    <w:basedOn w:val="a"/>
    <w:link w:val="Char0"/>
    <w:uiPriority w:val="99"/>
    <w:semiHidden/>
    <w:unhideWhenUsed/>
    <w:rsid w:val="005256D4"/>
    <w:pPr>
      <w:tabs>
        <w:tab w:val="center" w:pos="4153"/>
        <w:tab w:val="right" w:pos="8306"/>
      </w:tabs>
      <w:spacing w:after="0" w:line="240" w:lineRule="auto"/>
    </w:pPr>
  </w:style>
  <w:style w:type="character" w:customStyle="1" w:styleId="Char0">
    <w:name w:val="Κεφαλίδα Char"/>
    <w:basedOn w:val="a0"/>
    <w:link w:val="a4"/>
    <w:uiPriority w:val="99"/>
    <w:semiHidden/>
    <w:rsid w:val="005256D4"/>
  </w:style>
  <w:style w:type="paragraph" w:styleId="a5">
    <w:name w:val="footer"/>
    <w:basedOn w:val="a"/>
    <w:link w:val="Char1"/>
    <w:uiPriority w:val="99"/>
    <w:semiHidden/>
    <w:unhideWhenUsed/>
    <w:rsid w:val="005256D4"/>
    <w:pPr>
      <w:tabs>
        <w:tab w:val="center" w:pos="4153"/>
        <w:tab w:val="right" w:pos="8306"/>
      </w:tabs>
      <w:spacing w:after="0" w:line="240" w:lineRule="auto"/>
    </w:pPr>
  </w:style>
  <w:style w:type="character" w:customStyle="1" w:styleId="Char1">
    <w:name w:val="Υποσέλιδο Char"/>
    <w:basedOn w:val="a0"/>
    <w:link w:val="a5"/>
    <w:uiPriority w:val="99"/>
    <w:semiHidden/>
    <w:rsid w:val="005256D4"/>
  </w:style>
</w:styles>
</file>

<file path=word/webSettings.xml><?xml version="1.0" encoding="utf-8"?>
<w:webSettings xmlns:r="http://schemas.openxmlformats.org/officeDocument/2006/relationships" xmlns:w="http://schemas.openxmlformats.org/wordprocessingml/2006/main">
  <w:divs>
    <w:div w:id="1563756368">
      <w:bodyDiv w:val="1"/>
      <w:marLeft w:val="0"/>
      <w:marRight w:val="0"/>
      <w:marTop w:val="0"/>
      <w:marBottom w:val="0"/>
      <w:divBdr>
        <w:top w:val="none" w:sz="0" w:space="0" w:color="auto"/>
        <w:left w:val="none" w:sz="0" w:space="0" w:color="auto"/>
        <w:bottom w:val="none" w:sz="0" w:space="0" w:color="auto"/>
        <w:right w:val="none" w:sz="0" w:space="0" w:color="auto"/>
      </w:divBdr>
      <w:divsChild>
        <w:div w:id="61544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732</Words>
  <Characters>3959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cp:lastModifiedBy>
  <cp:revision>9</cp:revision>
  <dcterms:created xsi:type="dcterms:W3CDTF">2014-03-03T14:57:00Z</dcterms:created>
  <dcterms:modified xsi:type="dcterms:W3CDTF">2014-03-05T07:52:00Z</dcterms:modified>
</cp:coreProperties>
</file>