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CE" w:rsidRPr="001E68CE" w:rsidRDefault="001E68CE" w:rsidP="001E68CE">
      <w:pPr>
        <w:pStyle w:val="a3"/>
      </w:pPr>
      <w:r>
        <w:t>ΑΡΧΑΙΑ ΣΠΑΡΤΗ</w:t>
      </w:r>
    </w:p>
    <w:p w:rsidR="001E68CE" w:rsidRPr="001E68CE" w:rsidRDefault="001E68CE" w:rsidP="001E68CE">
      <w:pPr>
        <w:rPr>
          <w:sz w:val="24"/>
          <w:szCs w:val="24"/>
        </w:rPr>
      </w:pPr>
      <w:r w:rsidRPr="001E68CE">
        <w:rPr>
          <w:sz w:val="24"/>
          <w:szCs w:val="24"/>
        </w:rPr>
        <w:t>Η Σπάρτη, η πόλη που κατείχε τον κεντρικό δάκτυλο της Πελοποννήσου, υπήρξε η μεγαλύτερη στρατιωτική δύναμη της Ελλάδος και έπαιξε καταλυτικό ρόλο στην ιστορία της.</w:t>
      </w:r>
    </w:p>
    <w:p w:rsidR="001D06EF" w:rsidRPr="001E68CE" w:rsidRDefault="001E68CE" w:rsidP="001E68CE">
      <w:pPr>
        <w:rPr>
          <w:sz w:val="24"/>
          <w:szCs w:val="24"/>
        </w:rPr>
      </w:pPr>
      <w:r w:rsidRPr="001E68CE">
        <w:rPr>
          <w:sz w:val="24"/>
          <w:szCs w:val="24"/>
        </w:rPr>
        <w:t>Η μεταγενέστερη Σπάρτη δεν δημιούργησε τέχνη, ούτε φιλοσοφία, ούτε μας άφησε γραπτά έργα, αλλά οι πολίτες της θαυμάζονταν για την γενναιότητα τους και για το ότι κρατούσαν  ζωντανές τις Ελληνικές αξίες.</w:t>
      </w:r>
    </w:p>
    <w:p w:rsidR="001E68CE" w:rsidRDefault="001E68CE" w:rsidP="001E68CE">
      <w:pPr>
        <w:jc w:val="center"/>
        <w:rPr>
          <w:sz w:val="28"/>
          <w:szCs w:val="28"/>
        </w:rPr>
      </w:pPr>
      <w:r>
        <w:rPr>
          <w:noProof/>
          <w:lang w:eastAsia="el-GR"/>
        </w:rPr>
        <w:drawing>
          <wp:inline distT="0" distB="0" distL="0" distR="0">
            <wp:extent cx="2571750" cy="1781175"/>
            <wp:effectExtent l="19050" t="0" r="0" b="0"/>
            <wp:docPr id="1" name="Εικόνα 1" descr="Αποτέλεσμα εικόνας για αρχαια σπαρ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ρχαια σπαρτη"/>
                    <pic:cNvPicPr>
                      <a:picLocks noChangeAspect="1" noChangeArrowheads="1"/>
                    </pic:cNvPicPr>
                  </pic:nvPicPr>
                  <pic:blipFill>
                    <a:blip r:embed="rId4" cstate="print"/>
                    <a:srcRect/>
                    <a:stretch>
                      <a:fillRect/>
                    </a:stretch>
                  </pic:blipFill>
                  <pic:spPr bwMode="auto">
                    <a:xfrm>
                      <a:off x="0" y="0"/>
                      <a:ext cx="2571750" cy="1781175"/>
                    </a:xfrm>
                    <a:prstGeom prst="rect">
                      <a:avLst/>
                    </a:prstGeom>
                    <a:noFill/>
                    <a:ln w="9525">
                      <a:noFill/>
                      <a:miter lim="800000"/>
                      <a:headEnd/>
                      <a:tailEnd/>
                    </a:ln>
                  </pic:spPr>
                </pic:pic>
              </a:graphicData>
            </a:graphic>
          </wp:inline>
        </w:drawing>
      </w:r>
    </w:p>
    <w:p w:rsidR="001E68CE" w:rsidRDefault="001E68CE" w:rsidP="001E68CE">
      <w:pPr>
        <w:jc w:val="center"/>
        <w:rPr>
          <w:sz w:val="28"/>
          <w:szCs w:val="28"/>
        </w:rPr>
      </w:pPr>
    </w:p>
    <w:p w:rsidR="001E68CE" w:rsidRPr="001E68CE" w:rsidRDefault="001E68CE" w:rsidP="001E68CE">
      <w:pPr>
        <w:spacing w:before="100" w:beforeAutospacing="1" w:after="100" w:afterAutospacing="1" w:line="240" w:lineRule="auto"/>
        <w:jc w:val="center"/>
        <w:outlineLvl w:val="0"/>
        <w:rPr>
          <w:rFonts w:asciiTheme="majorHAnsi" w:eastAsia="Times New Roman" w:hAnsiTheme="majorHAnsi" w:cs="Times New Roman"/>
          <w:b/>
          <w:bCs/>
          <w:kern w:val="36"/>
          <w:sz w:val="28"/>
          <w:szCs w:val="28"/>
          <w:lang w:eastAsia="el-GR"/>
        </w:rPr>
      </w:pPr>
      <w:r w:rsidRPr="001E68CE">
        <w:rPr>
          <w:rFonts w:asciiTheme="majorHAnsi" w:eastAsia="Times New Roman" w:hAnsiTheme="majorHAnsi" w:cs="Helvetica"/>
          <w:b/>
          <w:bCs/>
          <w:color w:val="4E2F2F"/>
          <w:kern w:val="36"/>
          <w:sz w:val="28"/>
          <w:szCs w:val="28"/>
          <w:lang w:eastAsia="el-GR"/>
        </w:rPr>
        <w:t>Ιστορία της Σπάρτης</w:t>
      </w:r>
    </w:p>
    <w:tbl>
      <w:tblPr>
        <w:tblW w:w="10800" w:type="dxa"/>
        <w:jc w:val="center"/>
        <w:tblCellSpacing w:w="0" w:type="dxa"/>
        <w:tblCellMar>
          <w:left w:w="0" w:type="dxa"/>
          <w:right w:w="0" w:type="dxa"/>
        </w:tblCellMar>
        <w:tblLook w:val="04A0"/>
      </w:tblPr>
      <w:tblGrid>
        <w:gridCol w:w="10800"/>
      </w:tblGrid>
      <w:tr w:rsidR="001E68CE" w:rsidRPr="001E68CE" w:rsidTr="001E68CE">
        <w:trPr>
          <w:tblCellSpacing w:w="0" w:type="dxa"/>
          <w:jc w:val="center"/>
        </w:trPr>
        <w:tc>
          <w:tcPr>
            <w:tcW w:w="0" w:type="auto"/>
            <w:vAlign w:val="center"/>
            <w:hideMark/>
          </w:tcPr>
          <w:p w:rsidR="001E68CE" w:rsidRPr="001E68CE" w:rsidRDefault="001E68CE" w:rsidP="001E68CE">
            <w:pPr>
              <w:spacing w:before="100" w:beforeAutospacing="1" w:after="100" w:afterAutospacing="1" w:line="240" w:lineRule="auto"/>
              <w:rPr>
                <w:rFonts w:asciiTheme="majorHAnsi" w:eastAsia="Times New Roman" w:hAnsiTheme="majorHAnsi" w:cs="Times New Roman"/>
                <w:sz w:val="28"/>
                <w:szCs w:val="28"/>
                <w:lang w:eastAsia="el-GR"/>
              </w:rPr>
            </w:pPr>
            <w:r w:rsidRPr="001E68CE">
              <w:rPr>
                <w:rFonts w:asciiTheme="majorHAnsi" w:eastAsia="Times New Roman" w:hAnsiTheme="majorHAnsi" w:cs="Times New Roman"/>
                <w:sz w:val="28"/>
                <w:szCs w:val="28"/>
                <w:lang w:eastAsia="el-GR"/>
              </w:rPr>
              <w:t> </w:t>
            </w:r>
            <w:r w:rsidRPr="001E68CE">
              <w:rPr>
                <w:rFonts w:asciiTheme="majorHAnsi" w:eastAsia="Times New Roman" w:hAnsiTheme="majorHAnsi" w:cs="Helvetica"/>
                <w:color w:val="4E2F2F"/>
                <w:sz w:val="28"/>
                <w:szCs w:val="28"/>
                <w:lang w:eastAsia="el-GR"/>
              </w:rPr>
              <w:t xml:space="preserve">Για την αρχαία ιστορία της Σπάρτης βασιζόμαστε σε μερικούς μύθους. Η παράδοση αναφέρει ότι ιδρύθηκε από τον </w:t>
            </w:r>
            <w:r w:rsidRPr="001E68CE">
              <w:rPr>
                <w:rFonts w:asciiTheme="majorHAnsi" w:eastAsia="Times New Roman" w:hAnsiTheme="majorHAnsi" w:cs="Helvetica"/>
                <w:b/>
                <w:bCs/>
                <w:i/>
                <w:iCs/>
                <w:color w:val="4E2F2F"/>
                <w:sz w:val="28"/>
                <w:szCs w:val="28"/>
                <w:lang w:eastAsia="el-GR"/>
              </w:rPr>
              <w:t>Λακεδαίμονα</w:t>
            </w:r>
            <w:r w:rsidRPr="001E68CE">
              <w:rPr>
                <w:rFonts w:asciiTheme="majorHAnsi" w:eastAsia="Times New Roman" w:hAnsiTheme="majorHAnsi" w:cs="Helvetica"/>
                <w:color w:val="4E2F2F"/>
                <w:sz w:val="28"/>
                <w:szCs w:val="28"/>
                <w:lang w:eastAsia="el-GR"/>
              </w:rPr>
              <w:t xml:space="preserve">, τον γιο του </w:t>
            </w:r>
            <w:r w:rsidRPr="001E68CE">
              <w:rPr>
                <w:rFonts w:asciiTheme="majorHAnsi" w:eastAsia="Times New Roman" w:hAnsiTheme="majorHAnsi" w:cs="Helvetica"/>
                <w:i/>
                <w:iCs/>
                <w:color w:val="4E2F2F"/>
                <w:sz w:val="28"/>
                <w:szCs w:val="28"/>
                <w:lang w:eastAsia="el-GR"/>
              </w:rPr>
              <w:t>Δία</w:t>
            </w:r>
            <w:r w:rsidRPr="001E68CE">
              <w:rPr>
                <w:rFonts w:asciiTheme="majorHAnsi" w:eastAsia="Times New Roman" w:hAnsiTheme="majorHAnsi" w:cs="Helvetica"/>
                <w:color w:val="4E2F2F"/>
                <w:sz w:val="28"/>
                <w:szCs w:val="28"/>
                <w:lang w:eastAsia="el-GR"/>
              </w:rPr>
              <w:t xml:space="preserve"> και της </w:t>
            </w:r>
            <w:r w:rsidRPr="001E68CE">
              <w:rPr>
                <w:rFonts w:asciiTheme="majorHAnsi" w:eastAsia="Times New Roman" w:hAnsiTheme="majorHAnsi" w:cs="Helvetica"/>
                <w:i/>
                <w:iCs/>
                <w:color w:val="4E2F2F"/>
                <w:sz w:val="28"/>
                <w:szCs w:val="28"/>
                <w:lang w:eastAsia="el-GR"/>
              </w:rPr>
              <w:t>Ταϋγέτης</w:t>
            </w:r>
            <w:r w:rsidRPr="001E68CE">
              <w:rPr>
                <w:rFonts w:asciiTheme="majorHAnsi" w:eastAsia="Times New Roman" w:hAnsiTheme="majorHAnsi" w:cs="Helvetica"/>
                <w:color w:val="4E2F2F"/>
                <w:sz w:val="28"/>
                <w:szCs w:val="28"/>
                <w:lang w:eastAsia="el-GR"/>
              </w:rPr>
              <w:t xml:space="preserve">, ο οποίος παντρεύτηκε την </w:t>
            </w:r>
            <w:r w:rsidRPr="001E68CE">
              <w:rPr>
                <w:rFonts w:asciiTheme="majorHAnsi" w:eastAsia="Times New Roman" w:hAnsiTheme="majorHAnsi" w:cs="Helvetica"/>
                <w:b/>
                <w:bCs/>
                <w:i/>
                <w:iCs/>
                <w:color w:val="4E2F2F"/>
                <w:sz w:val="28"/>
                <w:szCs w:val="28"/>
                <w:lang w:eastAsia="el-GR"/>
              </w:rPr>
              <w:t>Σπάρτη</w:t>
            </w:r>
            <w:r w:rsidRPr="001E68CE">
              <w:rPr>
                <w:rFonts w:asciiTheme="majorHAnsi" w:eastAsia="Times New Roman" w:hAnsiTheme="majorHAnsi" w:cs="Helvetica"/>
                <w:color w:val="4E2F2F"/>
                <w:sz w:val="28"/>
                <w:szCs w:val="28"/>
                <w:lang w:eastAsia="el-GR"/>
              </w:rPr>
              <w:t xml:space="preserve">, την κόρη του </w:t>
            </w:r>
            <w:r w:rsidRPr="001E68CE">
              <w:rPr>
                <w:rFonts w:asciiTheme="majorHAnsi" w:eastAsia="Times New Roman" w:hAnsiTheme="majorHAnsi" w:cs="Helvetica"/>
                <w:i/>
                <w:iCs/>
                <w:color w:val="4E2F2F"/>
                <w:sz w:val="28"/>
                <w:szCs w:val="28"/>
                <w:lang w:eastAsia="el-GR"/>
              </w:rPr>
              <w:t>Ευρώτα</w:t>
            </w:r>
            <w:r w:rsidRPr="001E68CE">
              <w:rPr>
                <w:rFonts w:asciiTheme="majorHAnsi" w:eastAsia="Times New Roman" w:hAnsiTheme="majorHAnsi" w:cs="Helvetica"/>
                <w:color w:val="4E2F2F"/>
                <w:sz w:val="28"/>
                <w:szCs w:val="28"/>
                <w:lang w:eastAsia="el-GR"/>
              </w:rPr>
              <w:t>.</w:t>
            </w:r>
            <w:r w:rsidRPr="001E68CE">
              <w:rPr>
                <w:rFonts w:asciiTheme="majorHAnsi" w:eastAsia="Times New Roman" w:hAnsiTheme="majorHAnsi" w:cs="Helvetica"/>
                <w:color w:val="4E2F2F"/>
                <w:sz w:val="28"/>
                <w:szCs w:val="28"/>
                <w:lang w:eastAsia="el-GR"/>
              </w:rPr>
              <w:br/>
              <w:t>Από τον Όμηρο γνωρίζουμε επίσης ότι η "</w:t>
            </w:r>
            <w:r w:rsidRPr="001E68CE">
              <w:rPr>
                <w:rFonts w:asciiTheme="majorHAnsi" w:eastAsia="Times New Roman" w:hAnsiTheme="majorHAnsi" w:cs="Helvetica"/>
                <w:i/>
                <w:iCs/>
                <w:color w:val="4E2F2F"/>
                <w:sz w:val="28"/>
                <w:szCs w:val="28"/>
                <w:lang w:eastAsia="el-GR"/>
              </w:rPr>
              <w:t>κοίλη Λακεδαίμων</w:t>
            </w:r>
            <w:r w:rsidRPr="001E68CE">
              <w:rPr>
                <w:rFonts w:asciiTheme="majorHAnsi" w:eastAsia="Times New Roman" w:hAnsiTheme="majorHAnsi" w:cs="Helvetica"/>
                <w:color w:val="4E2F2F"/>
                <w:sz w:val="28"/>
                <w:szCs w:val="28"/>
                <w:lang w:eastAsia="el-GR"/>
              </w:rPr>
              <w:t xml:space="preserve">", η περιοχή μεταξύ του όρους Ταΰγετος και Πάρνωνα, που διασχίζεται από τον Ευρώτα ποταμό, είχε βασιλιά τον </w:t>
            </w:r>
            <w:r w:rsidRPr="001E68CE">
              <w:rPr>
                <w:rFonts w:asciiTheme="majorHAnsi" w:eastAsia="Times New Roman" w:hAnsiTheme="majorHAnsi" w:cs="Times New Roman"/>
                <w:noProof/>
                <w:sz w:val="28"/>
                <w:szCs w:val="28"/>
                <w:lang w:eastAsia="el-GR"/>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724025" cy="1247775"/>
                  <wp:effectExtent l="19050" t="0" r="9525" b="0"/>
                  <wp:wrapSquare wrapText="bothSides"/>
                  <wp:docPr id="2" name="Εικόνα 2" descr="Μενέλαος και Ελένη, 520 π.Χ., Αττική αμφορ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ενέλαος και Ελένη, 520 π.Χ., Αττική αμφορά"/>
                          <pic:cNvPicPr>
                            <a:picLocks noChangeAspect="1" noChangeArrowheads="1"/>
                          </pic:cNvPicPr>
                        </pic:nvPicPr>
                        <pic:blipFill>
                          <a:blip r:embed="rId5" cstate="print"/>
                          <a:srcRect/>
                          <a:stretch>
                            <a:fillRect/>
                          </a:stretch>
                        </pic:blipFill>
                        <pic:spPr bwMode="auto">
                          <a:xfrm>
                            <a:off x="0" y="0"/>
                            <a:ext cx="1724025" cy="1247775"/>
                          </a:xfrm>
                          <a:prstGeom prst="rect">
                            <a:avLst/>
                          </a:prstGeom>
                          <a:noFill/>
                          <a:ln w="9525">
                            <a:noFill/>
                            <a:miter lim="800000"/>
                            <a:headEnd/>
                            <a:tailEnd/>
                          </a:ln>
                        </pic:spPr>
                      </pic:pic>
                    </a:graphicData>
                  </a:graphic>
                </wp:anchor>
              </w:drawing>
            </w:r>
            <w:r w:rsidRPr="001E68CE">
              <w:rPr>
                <w:rFonts w:asciiTheme="majorHAnsi" w:eastAsia="Times New Roman" w:hAnsiTheme="majorHAnsi" w:cs="Helvetica"/>
                <w:b/>
                <w:bCs/>
                <w:i/>
                <w:iCs/>
                <w:color w:val="4E2F2F"/>
                <w:sz w:val="28"/>
                <w:szCs w:val="28"/>
                <w:lang w:eastAsia="el-GR"/>
              </w:rPr>
              <w:t>Μενέλαο</w:t>
            </w:r>
            <w:r w:rsidRPr="001E68CE">
              <w:rPr>
                <w:rFonts w:asciiTheme="majorHAnsi" w:eastAsia="Times New Roman" w:hAnsiTheme="majorHAnsi" w:cs="Helvetica"/>
                <w:color w:val="4E2F2F"/>
                <w:sz w:val="28"/>
                <w:szCs w:val="28"/>
                <w:lang w:eastAsia="el-GR"/>
              </w:rPr>
              <w:t xml:space="preserve">, τον μικρότερο αδελφό του </w:t>
            </w:r>
            <w:r w:rsidRPr="001E68CE">
              <w:rPr>
                <w:rFonts w:asciiTheme="majorHAnsi" w:eastAsia="Times New Roman" w:hAnsiTheme="majorHAnsi" w:cs="Helvetica"/>
                <w:i/>
                <w:iCs/>
                <w:color w:val="4E2F2F"/>
                <w:sz w:val="28"/>
                <w:szCs w:val="28"/>
                <w:lang w:eastAsia="el-GR"/>
              </w:rPr>
              <w:t>Αγαμέμνονα</w:t>
            </w:r>
            <w:r w:rsidRPr="001E68CE">
              <w:rPr>
                <w:rFonts w:asciiTheme="majorHAnsi" w:eastAsia="Times New Roman" w:hAnsiTheme="majorHAnsi" w:cs="Helvetica"/>
                <w:color w:val="4E2F2F"/>
                <w:sz w:val="28"/>
                <w:szCs w:val="28"/>
                <w:lang w:eastAsia="el-GR"/>
              </w:rPr>
              <w:t xml:space="preserve"> και σύζυγο της ωραίας </w:t>
            </w:r>
            <w:r w:rsidRPr="001E68CE">
              <w:rPr>
                <w:rFonts w:asciiTheme="majorHAnsi" w:eastAsia="Times New Roman" w:hAnsiTheme="majorHAnsi" w:cs="Helvetica"/>
                <w:b/>
                <w:bCs/>
                <w:i/>
                <w:iCs/>
                <w:color w:val="4E2F2F"/>
                <w:sz w:val="28"/>
                <w:szCs w:val="28"/>
                <w:lang w:eastAsia="el-GR"/>
              </w:rPr>
              <w:t>Ελένης</w:t>
            </w:r>
            <w:r w:rsidRPr="001E68CE">
              <w:rPr>
                <w:rFonts w:asciiTheme="majorHAnsi" w:eastAsia="Times New Roman" w:hAnsiTheme="majorHAnsi" w:cs="Helvetica"/>
                <w:color w:val="4E2F2F"/>
                <w:sz w:val="28"/>
                <w:szCs w:val="28"/>
                <w:lang w:eastAsia="el-GR"/>
              </w:rPr>
              <w:t xml:space="preserve">, την οποία απήγαγε ο </w:t>
            </w:r>
            <w:r w:rsidRPr="001E68CE">
              <w:rPr>
                <w:rFonts w:asciiTheme="majorHAnsi" w:eastAsia="Times New Roman" w:hAnsiTheme="majorHAnsi" w:cs="Helvetica"/>
                <w:i/>
                <w:iCs/>
                <w:color w:val="4E2F2F"/>
                <w:sz w:val="28"/>
                <w:szCs w:val="28"/>
                <w:lang w:eastAsia="el-GR"/>
              </w:rPr>
              <w:t>Πάρις</w:t>
            </w:r>
            <w:r w:rsidRPr="001E68CE">
              <w:rPr>
                <w:rFonts w:asciiTheme="majorHAnsi" w:eastAsia="Times New Roman" w:hAnsiTheme="majorHAnsi" w:cs="Helvetica"/>
                <w:color w:val="4E2F2F"/>
                <w:sz w:val="28"/>
                <w:szCs w:val="28"/>
                <w:lang w:eastAsia="el-GR"/>
              </w:rPr>
              <w:t xml:space="preserve"> στην Τροία αρχίζοντας  έτσι  τον μακροχρόνιο ,οδυνηρό και φημισμένο  πόλεμο.</w:t>
            </w:r>
            <w:r w:rsidRPr="001E68CE">
              <w:rPr>
                <w:rFonts w:asciiTheme="majorHAnsi" w:eastAsia="Times New Roman" w:hAnsiTheme="majorHAnsi" w:cs="Helvetica"/>
                <w:color w:val="4E2F2F"/>
                <w:sz w:val="28"/>
                <w:szCs w:val="28"/>
                <w:lang w:eastAsia="el-GR"/>
              </w:rPr>
              <w:br/>
              <w:t xml:space="preserve">Γύρω στα 1200 </w:t>
            </w:r>
            <w:proofErr w:type="spellStart"/>
            <w:r w:rsidRPr="001E68CE">
              <w:rPr>
                <w:rFonts w:asciiTheme="majorHAnsi" w:eastAsia="Times New Roman" w:hAnsiTheme="majorHAnsi" w:cs="Helvetica"/>
                <w:color w:val="4E2F2F"/>
                <w:sz w:val="28"/>
                <w:szCs w:val="28"/>
                <w:lang w:eastAsia="el-GR"/>
              </w:rPr>
              <w:t>π.Χ.</w:t>
            </w:r>
            <w:proofErr w:type="spellEnd"/>
            <w:r w:rsidRPr="001E68CE">
              <w:rPr>
                <w:rFonts w:asciiTheme="majorHAnsi" w:eastAsia="Times New Roman" w:hAnsiTheme="majorHAnsi" w:cs="Helvetica"/>
                <w:color w:val="4E2F2F"/>
                <w:sz w:val="28"/>
                <w:szCs w:val="28"/>
                <w:lang w:eastAsia="el-GR"/>
              </w:rPr>
              <w:t xml:space="preserve">, με τον γάμο της κόρης του Μενέλαου </w:t>
            </w:r>
            <w:r w:rsidRPr="001E68CE">
              <w:rPr>
                <w:rFonts w:asciiTheme="majorHAnsi" w:eastAsia="Times New Roman" w:hAnsiTheme="majorHAnsi" w:cs="Helvetica"/>
                <w:i/>
                <w:iCs/>
                <w:color w:val="4E2F2F"/>
                <w:sz w:val="28"/>
                <w:szCs w:val="28"/>
                <w:lang w:eastAsia="el-GR"/>
              </w:rPr>
              <w:t>Ερμιόνης</w:t>
            </w:r>
            <w:r w:rsidRPr="001E68CE">
              <w:rPr>
                <w:rFonts w:asciiTheme="majorHAnsi" w:eastAsia="Times New Roman" w:hAnsiTheme="majorHAnsi" w:cs="Helvetica"/>
                <w:color w:val="4E2F2F"/>
                <w:sz w:val="28"/>
                <w:szCs w:val="28"/>
                <w:lang w:eastAsia="el-GR"/>
              </w:rPr>
              <w:t xml:space="preserve"> και με τον γιο του Αγαμέμνονα </w:t>
            </w:r>
            <w:r w:rsidRPr="001E68CE">
              <w:rPr>
                <w:rFonts w:asciiTheme="majorHAnsi" w:eastAsia="Times New Roman" w:hAnsiTheme="majorHAnsi" w:cs="Helvetica"/>
                <w:i/>
                <w:iCs/>
                <w:color w:val="4E2F2F"/>
                <w:sz w:val="28"/>
                <w:szCs w:val="28"/>
                <w:lang w:eastAsia="el-GR"/>
              </w:rPr>
              <w:t>Ορέστη</w:t>
            </w:r>
            <w:r w:rsidRPr="001E68CE">
              <w:rPr>
                <w:rFonts w:asciiTheme="majorHAnsi" w:eastAsia="Times New Roman" w:hAnsiTheme="majorHAnsi" w:cs="Helvetica"/>
                <w:color w:val="4E2F2F"/>
                <w:sz w:val="28"/>
                <w:szCs w:val="28"/>
                <w:lang w:eastAsia="el-GR"/>
              </w:rPr>
              <w:t>, τα βασίλεια του Άργους και της Σπάρτης ενώθηκαν. Τα ευρήματα από τις ανασκαφές πιστοποιούν, ότι σε αυτά τα χρόνια, αντίθετα με την μετέπειτα Σπάρτη, ένας πλούσιος πολιτισμός είχε αναπτυχθεί εδώ.</w:t>
            </w:r>
            <w:r w:rsidRPr="001E68CE">
              <w:rPr>
                <w:rFonts w:asciiTheme="majorHAnsi" w:eastAsia="Times New Roman" w:hAnsiTheme="majorHAnsi" w:cs="Helvetica"/>
                <w:color w:val="4E2F2F"/>
                <w:sz w:val="28"/>
                <w:szCs w:val="28"/>
                <w:lang w:eastAsia="el-GR"/>
              </w:rPr>
              <w:br/>
              <w:t xml:space="preserve">Γύρω στα 1100 </w:t>
            </w:r>
            <w:proofErr w:type="spellStart"/>
            <w:r w:rsidRPr="001E68CE">
              <w:rPr>
                <w:rFonts w:asciiTheme="majorHAnsi" w:eastAsia="Times New Roman" w:hAnsiTheme="majorHAnsi" w:cs="Helvetica"/>
                <w:color w:val="4E2F2F"/>
                <w:sz w:val="28"/>
                <w:szCs w:val="28"/>
                <w:lang w:eastAsia="el-GR"/>
              </w:rPr>
              <w:t>π.Χ.</w:t>
            </w:r>
            <w:proofErr w:type="spellEnd"/>
            <w:r w:rsidRPr="001E68CE">
              <w:rPr>
                <w:rFonts w:asciiTheme="majorHAnsi" w:eastAsia="Times New Roman" w:hAnsiTheme="majorHAnsi" w:cs="Helvetica"/>
                <w:color w:val="4E2F2F"/>
                <w:sz w:val="28"/>
                <w:szCs w:val="28"/>
                <w:lang w:eastAsia="el-GR"/>
              </w:rPr>
              <w:t xml:space="preserve">, οι Δωριείς ήλθαν και κατέλαβαν την περιοχή (η Αρχαιολογία αντίθετα πιστεύει ότι οι Δωριείς εγκαταστάθηκαν το 950 </w:t>
            </w:r>
            <w:proofErr w:type="spellStart"/>
            <w:r w:rsidRPr="001E68CE">
              <w:rPr>
                <w:rFonts w:asciiTheme="majorHAnsi" w:eastAsia="Times New Roman" w:hAnsiTheme="majorHAnsi" w:cs="Helvetica"/>
                <w:color w:val="4E2F2F"/>
                <w:sz w:val="28"/>
                <w:szCs w:val="28"/>
                <w:lang w:eastAsia="el-GR"/>
              </w:rPr>
              <w:t>π.Χ.</w:t>
            </w:r>
            <w:proofErr w:type="spellEnd"/>
            <w:r w:rsidRPr="001E68CE">
              <w:rPr>
                <w:rFonts w:asciiTheme="majorHAnsi" w:eastAsia="Times New Roman" w:hAnsiTheme="majorHAnsi" w:cs="Helvetica"/>
                <w:color w:val="4E2F2F"/>
                <w:sz w:val="28"/>
                <w:szCs w:val="28"/>
                <w:lang w:eastAsia="el-GR"/>
              </w:rPr>
              <w:t>).</w:t>
            </w:r>
            <w:r w:rsidRPr="001E68CE">
              <w:rPr>
                <w:rFonts w:asciiTheme="majorHAnsi" w:eastAsia="Times New Roman" w:hAnsiTheme="majorHAnsi" w:cs="Helvetica"/>
                <w:color w:val="4E2F2F"/>
                <w:sz w:val="28"/>
                <w:szCs w:val="28"/>
                <w:lang w:eastAsia="el-GR"/>
              </w:rPr>
              <w:br/>
              <w:t xml:space="preserve">Η παράδοση αναφέρει, ότι 80 χρόνια μετά την πτώση της Τροίας, οι </w:t>
            </w:r>
            <w:r w:rsidRPr="001E68CE">
              <w:rPr>
                <w:rFonts w:asciiTheme="majorHAnsi" w:eastAsia="Times New Roman" w:hAnsiTheme="majorHAnsi" w:cs="Helvetica"/>
                <w:i/>
                <w:iCs/>
                <w:color w:val="4E2F2F"/>
                <w:sz w:val="28"/>
                <w:szCs w:val="28"/>
                <w:lang w:eastAsia="el-GR"/>
              </w:rPr>
              <w:t xml:space="preserve">Ηρακλήδες </w:t>
            </w:r>
            <w:r w:rsidRPr="001E68CE">
              <w:rPr>
                <w:rFonts w:asciiTheme="majorHAnsi" w:eastAsia="Times New Roman" w:hAnsiTheme="majorHAnsi" w:cs="Helvetica"/>
                <w:color w:val="4E2F2F"/>
                <w:sz w:val="28"/>
                <w:szCs w:val="28"/>
                <w:lang w:eastAsia="el-GR"/>
              </w:rPr>
              <w:t xml:space="preserve">αδελφοί, απόγονοι του ήρωα Ηρακλή, </w:t>
            </w:r>
            <w:proofErr w:type="spellStart"/>
            <w:r w:rsidRPr="001E68CE">
              <w:rPr>
                <w:rFonts w:asciiTheme="majorHAnsi" w:eastAsia="Times New Roman" w:hAnsiTheme="majorHAnsi" w:cs="Helvetica"/>
                <w:i/>
                <w:iCs/>
                <w:color w:val="4E2F2F"/>
                <w:sz w:val="28"/>
                <w:szCs w:val="28"/>
                <w:lang w:eastAsia="el-GR"/>
              </w:rPr>
              <w:t>Κρεσφόντης</w:t>
            </w:r>
            <w:proofErr w:type="spellEnd"/>
            <w:r w:rsidRPr="001E68CE">
              <w:rPr>
                <w:rFonts w:asciiTheme="majorHAnsi" w:eastAsia="Times New Roman" w:hAnsiTheme="majorHAnsi" w:cs="Helvetica"/>
                <w:color w:val="4E2F2F"/>
                <w:sz w:val="28"/>
                <w:szCs w:val="28"/>
                <w:lang w:eastAsia="el-GR"/>
              </w:rPr>
              <w:t xml:space="preserve">, </w:t>
            </w:r>
            <w:r w:rsidRPr="001E68CE">
              <w:rPr>
                <w:rFonts w:asciiTheme="majorHAnsi" w:eastAsia="Times New Roman" w:hAnsiTheme="majorHAnsi" w:cs="Helvetica"/>
                <w:i/>
                <w:iCs/>
                <w:color w:val="4E2F2F"/>
                <w:sz w:val="28"/>
                <w:szCs w:val="28"/>
                <w:lang w:eastAsia="el-GR"/>
              </w:rPr>
              <w:t>Τέμενος</w:t>
            </w:r>
            <w:r w:rsidRPr="001E68CE">
              <w:rPr>
                <w:rFonts w:asciiTheme="majorHAnsi" w:eastAsia="Times New Roman" w:hAnsiTheme="majorHAnsi" w:cs="Helvetica"/>
                <w:color w:val="4E2F2F"/>
                <w:sz w:val="28"/>
                <w:szCs w:val="28"/>
                <w:lang w:eastAsia="el-GR"/>
              </w:rPr>
              <w:t xml:space="preserve"> και </w:t>
            </w:r>
            <w:r w:rsidRPr="001E68CE">
              <w:rPr>
                <w:rFonts w:asciiTheme="majorHAnsi" w:eastAsia="Times New Roman" w:hAnsiTheme="majorHAnsi" w:cs="Helvetica"/>
                <w:i/>
                <w:iCs/>
                <w:color w:val="4E2F2F"/>
                <w:sz w:val="28"/>
                <w:szCs w:val="28"/>
                <w:lang w:eastAsia="el-GR"/>
              </w:rPr>
              <w:t>Αριστόδημος</w:t>
            </w:r>
            <w:r w:rsidRPr="001E68CE">
              <w:rPr>
                <w:rFonts w:asciiTheme="majorHAnsi" w:eastAsia="Times New Roman" w:hAnsiTheme="majorHAnsi" w:cs="Helvetica"/>
                <w:color w:val="4E2F2F"/>
                <w:sz w:val="28"/>
                <w:szCs w:val="28"/>
                <w:lang w:eastAsia="el-GR"/>
              </w:rPr>
              <w:t xml:space="preserve"> προσπάθησαν να καταλάβουν την Πελοπόννησο.</w:t>
            </w:r>
            <w:r w:rsidRPr="001E68CE">
              <w:rPr>
                <w:rFonts w:asciiTheme="majorHAnsi" w:eastAsia="Times New Roman" w:hAnsiTheme="majorHAnsi" w:cs="Helvetica"/>
                <w:color w:val="4E2F2F"/>
                <w:sz w:val="28"/>
                <w:szCs w:val="28"/>
                <w:lang w:eastAsia="el-GR"/>
              </w:rPr>
              <w:br/>
              <w:t xml:space="preserve">Ο Αριστόδημος πέθανε στην Ναύπακτο, χτυπημένος από κεραυνό, αφήνοντας πίσω του τα δίδυμα παιδιά του, </w:t>
            </w:r>
            <w:r w:rsidRPr="001E68CE">
              <w:rPr>
                <w:rFonts w:asciiTheme="majorHAnsi" w:eastAsia="Times New Roman" w:hAnsiTheme="majorHAnsi" w:cs="Helvetica"/>
                <w:i/>
                <w:iCs/>
                <w:color w:val="4E2F2F"/>
                <w:sz w:val="28"/>
                <w:szCs w:val="28"/>
                <w:lang w:eastAsia="el-GR"/>
              </w:rPr>
              <w:t>Ευρυσθένη</w:t>
            </w:r>
            <w:r w:rsidRPr="001E68CE">
              <w:rPr>
                <w:rFonts w:asciiTheme="majorHAnsi" w:eastAsia="Times New Roman" w:hAnsiTheme="majorHAnsi" w:cs="Helvetica"/>
                <w:color w:val="4E2F2F"/>
                <w:sz w:val="28"/>
                <w:szCs w:val="28"/>
                <w:lang w:eastAsia="el-GR"/>
              </w:rPr>
              <w:t xml:space="preserve"> και </w:t>
            </w:r>
            <w:proofErr w:type="spellStart"/>
            <w:r w:rsidRPr="001E68CE">
              <w:rPr>
                <w:rFonts w:asciiTheme="majorHAnsi" w:eastAsia="Times New Roman" w:hAnsiTheme="majorHAnsi" w:cs="Helvetica"/>
                <w:i/>
                <w:iCs/>
                <w:color w:val="4E2F2F"/>
                <w:sz w:val="28"/>
                <w:szCs w:val="28"/>
                <w:lang w:eastAsia="el-GR"/>
              </w:rPr>
              <w:t>Πρόκλη</w:t>
            </w:r>
            <w:proofErr w:type="spellEnd"/>
            <w:r w:rsidRPr="001E68CE">
              <w:rPr>
                <w:rFonts w:asciiTheme="majorHAnsi" w:eastAsia="Times New Roman" w:hAnsiTheme="majorHAnsi" w:cs="Helvetica"/>
                <w:color w:val="4E2F2F"/>
                <w:sz w:val="28"/>
                <w:szCs w:val="28"/>
                <w:lang w:eastAsia="el-GR"/>
              </w:rPr>
              <w:t xml:space="preserve">. Τα αδέλφια του, πέρασαν τον κόλπο και αποβιβάστηκαν στην Αχαΐα, όπου και πολέμησαν  νικώντας  τον άρχοντα της Πελοποννήσου, </w:t>
            </w:r>
            <w:proofErr w:type="spellStart"/>
            <w:r w:rsidRPr="001E68CE">
              <w:rPr>
                <w:rFonts w:asciiTheme="majorHAnsi" w:eastAsia="Times New Roman" w:hAnsiTheme="majorHAnsi" w:cs="Helvetica"/>
                <w:i/>
                <w:iCs/>
                <w:color w:val="4E2F2F"/>
                <w:sz w:val="28"/>
                <w:szCs w:val="28"/>
                <w:lang w:eastAsia="el-GR"/>
              </w:rPr>
              <w:t>Τισαμένη</w:t>
            </w:r>
            <w:proofErr w:type="spellEnd"/>
            <w:r w:rsidRPr="001E68CE">
              <w:rPr>
                <w:rFonts w:asciiTheme="majorHAnsi" w:eastAsia="Times New Roman" w:hAnsiTheme="majorHAnsi" w:cs="Helvetica"/>
                <w:color w:val="4E2F2F"/>
                <w:sz w:val="28"/>
                <w:szCs w:val="28"/>
                <w:lang w:eastAsia="el-GR"/>
              </w:rPr>
              <w:t xml:space="preserve"> . Όταν η Δωρική φάλαγγα έφθασε στην περιοχή της Λακωνίας και Μεσσηνίας, επικεφαλής ήταν ο </w:t>
            </w:r>
            <w:proofErr w:type="spellStart"/>
            <w:r w:rsidRPr="001E68CE">
              <w:rPr>
                <w:rFonts w:asciiTheme="majorHAnsi" w:eastAsia="Times New Roman" w:hAnsiTheme="majorHAnsi" w:cs="Helvetica"/>
                <w:color w:val="4E2F2F"/>
                <w:sz w:val="28"/>
                <w:szCs w:val="28"/>
                <w:lang w:eastAsia="el-GR"/>
              </w:rPr>
              <w:t>Κρεσφόντης</w:t>
            </w:r>
            <w:proofErr w:type="spellEnd"/>
            <w:r w:rsidRPr="001E68CE">
              <w:rPr>
                <w:rFonts w:asciiTheme="majorHAnsi" w:eastAsia="Times New Roman" w:hAnsiTheme="majorHAnsi" w:cs="Helvetica"/>
                <w:color w:val="4E2F2F"/>
                <w:sz w:val="28"/>
                <w:szCs w:val="28"/>
                <w:lang w:eastAsia="el-GR"/>
              </w:rPr>
              <w:t xml:space="preserve">, ο οποίος κατοίκησε την εύφορη πεδιάδα της </w:t>
            </w:r>
            <w:proofErr w:type="spellStart"/>
            <w:r w:rsidRPr="001E68CE">
              <w:rPr>
                <w:rFonts w:asciiTheme="majorHAnsi" w:eastAsia="Times New Roman" w:hAnsiTheme="majorHAnsi" w:cs="Helvetica"/>
                <w:i/>
                <w:iCs/>
                <w:color w:val="4E2F2F"/>
                <w:sz w:val="28"/>
                <w:szCs w:val="28"/>
                <w:lang w:eastAsia="el-GR"/>
              </w:rPr>
              <w:t>Πάμεσου</w:t>
            </w:r>
            <w:proofErr w:type="spellEnd"/>
            <w:r w:rsidRPr="001E68CE">
              <w:rPr>
                <w:rFonts w:asciiTheme="majorHAnsi" w:eastAsia="Times New Roman" w:hAnsiTheme="majorHAnsi" w:cs="Helvetica"/>
                <w:color w:val="4E2F2F"/>
                <w:sz w:val="28"/>
                <w:szCs w:val="28"/>
                <w:lang w:eastAsia="el-GR"/>
              </w:rPr>
              <w:t xml:space="preserve">. Υπήρχε όμως μία συνεχής διαφωνία μεταξύ των αρχηγών </w:t>
            </w:r>
            <w:proofErr w:type="spellStart"/>
            <w:r w:rsidRPr="001E68CE">
              <w:rPr>
                <w:rFonts w:asciiTheme="majorHAnsi" w:eastAsia="Times New Roman" w:hAnsiTheme="majorHAnsi" w:cs="Helvetica"/>
                <w:color w:val="4E2F2F"/>
                <w:sz w:val="28"/>
                <w:szCs w:val="28"/>
                <w:lang w:eastAsia="el-GR"/>
              </w:rPr>
              <w:t>Κρεσφόντη</w:t>
            </w:r>
            <w:proofErr w:type="spellEnd"/>
            <w:r w:rsidRPr="001E68CE">
              <w:rPr>
                <w:rFonts w:asciiTheme="majorHAnsi" w:eastAsia="Times New Roman" w:hAnsiTheme="majorHAnsi" w:cs="Helvetica"/>
                <w:color w:val="4E2F2F"/>
                <w:sz w:val="28"/>
                <w:szCs w:val="28"/>
                <w:lang w:eastAsia="el-GR"/>
              </w:rPr>
              <w:t xml:space="preserve"> και </w:t>
            </w:r>
            <w:r w:rsidRPr="001E68CE">
              <w:rPr>
                <w:rFonts w:asciiTheme="majorHAnsi" w:eastAsia="Times New Roman" w:hAnsiTheme="majorHAnsi" w:cs="Helvetica"/>
                <w:color w:val="4E2F2F"/>
                <w:sz w:val="28"/>
                <w:szCs w:val="28"/>
                <w:lang w:eastAsia="el-GR"/>
              </w:rPr>
              <w:lastRenderedPageBreak/>
              <w:t>Θήρα, για την μοιρασιά της περιοχής.</w:t>
            </w:r>
            <w:r w:rsidRPr="001E68CE">
              <w:rPr>
                <w:rFonts w:asciiTheme="majorHAnsi" w:eastAsia="Times New Roman" w:hAnsiTheme="majorHAnsi" w:cs="Helvetica"/>
                <w:i/>
                <w:iCs/>
                <w:color w:val="4E2F2F"/>
                <w:sz w:val="28"/>
                <w:szCs w:val="28"/>
                <w:lang w:eastAsia="el-GR"/>
              </w:rPr>
              <w:br/>
            </w:r>
            <w:r w:rsidRPr="001E68CE">
              <w:rPr>
                <w:rFonts w:asciiTheme="majorHAnsi" w:eastAsia="Times New Roman" w:hAnsiTheme="majorHAnsi" w:cs="Helvetica"/>
                <w:color w:val="4E2F2F"/>
                <w:sz w:val="28"/>
                <w:szCs w:val="28"/>
                <w:lang w:eastAsia="el-GR"/>
              </w:rPr>
              <w:t xml:space="preserve">Ο </w:t>
            </w:r>
            <w:r w:rsidRPr="001E68CE">
              <w:rPr>
                <w:rFonts w:asciiTheme="majorHAnsi" w:eastAsia="Times New Roman" w:hAnsiTheme="majorHAnsi" w:cs="Helvetica"/>
                <w:i/>
                <w:iCs/>
                <w:color w:val="4E2F2F"/>
                <w:sz w:val="28"/>
                <w:szCs w:val="28"/>
                <w:lang w:eastAsia="el-GR"/>
              </w:rPr>
              <w:t>Θήρας</w:t>
            </w:r>
            <w:r w:rsidRPr="001E68CE">
              <w:rPr>
                <w:rFonts w:asciiTheme="majorHAnsi" w:eastAsia="Times New Roman" w:hAnsiTheme="majorHAnsi" w:cs="Helvetica"/>
                <w:color w:val="4E2F2F"/>
                <w:sz w:val="28"/>
                <w:szCs w:val="28"/>
                <w:lang w:eastAsia="el-GR"/>
              </w:rPr>
              <w:t xml:space="preserve">, αδελφός της γυναίκας του Αριστόδημου και κηδεμόνας στα δίδυμα παιδιά της, μετά τον θάνατο του άνδρα της, ήθελε να πάρει την εύφορη Μεσσηνία, αλλά ο </w:t>
            </w:r>
            <w:proofErr w:type="spellStart"/>
            <w:r w:rsidRPr="001E68CE">
              <w:rPr>
                <w:rFonts w:asciiTheme="majorHAnsi" w:eastAsia="Times New Roman" w:hAnsiTheme="majorHAnsi" w:cs="Helvetica"/>
                <w:color w:val="4E2F2F"/>
                <w:sz w:val="28"/>
                <w:szCs w:val="28"/>
                <w:lang w:eastAsia="el-GR"/>
              </w:rPr>
              <w:t>Κρεσφόντης</w:t>
            </w:r>
            <w:proofErr w:type="spellEnd"/>
            <w:r w:rsidRPr="001E68CE">
              <w:rPr>
                <w:rFonts w:asciiTheme="majorHAnsi" w:eastAsia="Times New Roman" w:hAnsiTheme="majorHAnsi" w:cs="Helvetica"/>
                <w:color w:val="4E2F2F"/>
                <w:sz w:val="28"/>
                <w:szCs w:val="28"/>
                <w:lang w:eastAsia="el-GR"/>
              </w:rPr>
              <w:t xml:space="preserve"> και αδελφός του Τέμενος τον ξεγέλασαν. Κανόνισαν να ρίξουν στο νερό δύο μικρά κεραμίδια, με τα ονόματα του </w:t>
            </w:r>
            <w:proofErr w:type="spellStart"/>
            <w:r w:rsidRPr="001E68CE">
              <w:rPr>
                <w:rFonts w:asciiTheme="majorHAnsi" w:eastAsia="Times New Roman" w:hAnsiTheme="majorHAnsi" w:cs="Helvetica"/>
                <w:color w:val="4E2F2F"/>
                <w:sz w:val="28"/>
                <w:szCs w:val="28"/>
                <w:lang w:eastAsia="el-GR"/>
              </w:rPr>
              <w:t>Κρεσφόντη</w:t>
            </w:r>
            <w:proofErr w:type="spellEnd"/>
            <w:r w:rsidRPr="001E68CE">
              <w:rPr>
                <w:rFonts w:asciiTheme="majorHAnsi" w:eastAsia="Times New Roman" w:hAnsiTheme="majorHAnsi" w:cs="Helvetica"/>
                <w:color w:val="4E2F2F"/>
                <w:sz w:val="28"/>
                <w:szCs w:val="28"/>
                <w:lang w:eastAsia="el-GR"/>
              </w:rPr>
              <w:t xml:space="preserve"> και του Θήρα γραμμένα στο καθένα από αυτά και εκείνου που θα επέπλεε στην επιφάνεια, θα έπαιρνε την Μεσσηνία, ο δε άλλος την Λακωνία.</w:t>
            </w:r>
            <w:r w:rsidRPr="001E68CE">
              <w:rPr>
                <w:rFonts w:asciiTheme="majorHAnsi" w:eastAsia="Times New Roman" w:hAnsiTheme="majorHAnsi" w:cs="Helvetica"/>
                <w:color w:val="4E2F2F"/>
                <w:sz w:val="28"/>
                <w:szCs w:val="28"/>
                <w:lang w:eastAsia="el-GR"/>
              </w:rPr>
              <w:br/>
              <w:t xml:space="preserve">Το κεραμίδι του </w:t>
            </w:r>
            <w:proofErr w:type="spellStart"/>
            <w:r w:rsidRPr="001E68CE">
              <w:rPr>
                <w:rFonts w:asciiTheme="majorHAnsi" w:eastAsia="Times New Roman" w:hAnsiTheme="majorHAnsi" w:cs="Helvetica"/>
                <w:color w:val="4E2F2F"/>
                <w:sz w:val="28"/>
                <w:szCs w:val="28"/>
                <w:lang w:eastAsia="el-GR"/>
              </w:rPr>
              <w:t>Κρεσφόντη</w:t>
            </w:r>
            <w:proofErr w:type="spellEnd"/>
            <w:r w:rsidRPr="001E68CE">
              <w:rPr>
                <w:rFonts w:asciiTheme="majorHAnsi" w:eastAsia="Times New Roman" w:hAnsiTheme="majorHAnsi" w:cs="Helvetica"/>
                <w:color w:val="4E2F2F"/>
                <w:sz w:val="28"/>
                <w:szCs w:val="28"/>
                <w:lang w:eastAsia="el-GR"/>
              </w:rPr>
              <w:t xml:space="preserve"> είχε ψηθεί στην φωτιά, ενώ του Θήρα στον ήλιο και όταν τα έριξαν στο νερό, το κεραμίδι του Θήρα βυθίσθηκε και του </w:t>
            </w:r>
            <w:proofErr w:type="spellStart"/>
            <w:r w:rsidRPr="001E68CE">
              <w:rPr>
                <w:rFonts w:asciiTheme="majorHAnsi" w:eastAsia="Times New Roman" w:hAnsiTheme="majorHAnsi" w:cs="Helvetica"/>
                <w:color w:val="4E2F2F"/>
                <w:sz w:val="28"/>
                <w:szCs w:val="28"/>
                <w:lang w:eastAsia="el-GR"/>
              </w:rPr>
              <w:t>Κρεσφόντη</w:t>
            </w:r>
            <w:proofErr w:type="spellEnd"/>
            <w:r w:rsidRPr="001E68CE">
              <w:rPr>
                <w:rFonts w:asciiTheme="majorHAnsi" w:eastAsia="Times New Roman" w:hAnsiTheme="majorHAnsi" w:cs="Helvetica"/>
                <w:color w:val="4E2F2F"/>
                <w:sz w:val="28"/>
                <w:szCs w:val="28"/>
                <w:lang w:eastAsia="el-GR"/>
              </w:rPr>
              <w:t xml:space="preserve"> επέπλευσε, παίρνοντας έτσι την Μεσσηνία.</w:t>
            </w:r>
            <w:r w:rsidRPr="001E68CE">
              <w:rPr>
                <w:rFonts w:asciiTheme="majorHAnsi" w:eastAsia="Times New Roman" w:hAnsiTheme="majorHAnsi" w:cs="Helvetica"/>
                <w:color w:val="4E2F2F"/>
                <w:sz w:val="28"/>
                <w:szCs w:val="28"/>
                <w:lang w:eastAsia="el-GR"/>
              </w:rPr>
              <w:br/>
              <w:t xml:space="preserve">Κατά την διάρκεια της ιστορίας της Σπάρτης, το οικιστικό κέντρο στην πλούσια πεδιάδα του Ευρώτα άλλαξε πολλές φορές, αλλά η Δωρική πόλη η οποία αποτελείτο από πέντε χωριά, ήταν στην περιοχή της σημερινής Σπάρτης. Γνωρίζουμε μόνο τα ονόματα των τεσσάρων χωριών, </w:t>
            </w:r>
            <w:proofErr w:type="spellStart"/>
            <w:r w:rsidRPr="001E68CE">
              <w:rPr>
                <w:rFonts w:asciiTheme="majorHAnsi" w:eastAsia="Times New Roman" w:hAnsiTheme="majorHAnsi" w:cs="Helvetica"/>
                <w:i/>
                <w:iCs/>
                <w:color w:val="4E2F2F"/>
                <w:sz w:val="28"/>
                <w:szCs w:val="28"/>
                <w:lang w:eastAsia="el-GR"/>
              </w:rPr>
              <w:t>Πιτάνη</w:t>
            </w:r>
            <w:proofErr w:type="spellEnd"/>
            <w:r w:rsidRPr="001E68CE">
              <w:rPr>
                <w:rFonts w:asciiTheme="majorHAnsi" w:eastAsia="Times New Roman" w:hAnsiTheme="majorHAnsi" w:cs="Helvetica"/>
                <w:color w:val="4E2F2F"/>
                <w:sz w:val="28"/>
                <w:szCs w:val="28"/>
                <w:lang w:eastAsia="el-GR"/>
              </w:rPr>
              <w:t xml:space="preserve">, </w:t>
            </w:r>
            <w:proofErr w:type="spellStart"/>
            <w:r w:rsidRPr="001E68CE">
              <w:rPr>
                <w:rFonts w:asciiTheme="majorHAnsi" w:eastAsia="Times New Roman" w:hAnsiTheme="majorHAnsi" w:cs="Helvetica"/>
                <w:i/>
                <w:iCs/>
                <w:color w:val="4E2F2F"/>
                <w:sz w:val="28"/>
                <w:szCs w:val="28"/>
                <w:lang w:eastAsia="el-GR"/>
              </w:rPr>
              <w:t>Λίμναι</w:t>
            </w:r>
            <w:proofErr w:type="spellEnd"/>
            <w:r w:rsidRPr="001E68CE">
              <w:rPr>
                <w:rFonts w:asciiTheme="majorHAnsi" w:eastAsia="Times New Roman" w:hAnsiTheme="majorHAnsi" w:cs="Helvetica"/>
                <w:color w:val="4E2F2F"/>
                <w:sz w:val="28"/>
                <w:szCs w:val="28"/>
                <w:lang w:eastAsia="el-GR"/>
              </w:rPr>
              <w:t xml:space="preserve">, </w:t>
            </w:r>
            <w:proofErr w:type="spellStart"/>
            <w:r w:rsidRPr="001E68CE">
              <w:rPr>
                <w:rFonts w:asciiTheme="majorHAnsi" w:eastAsia="Times New Roman" w:hAnsiTheme="majorHAnsi" w:cs="Helvetica"/>
                <w:i/>
                <w:iCs/>
                <w:color w:val="4E2F2F"/>
                <w:sz w:val="28"/>
                <w:szCs w:val="28"/>
                <w:lang w:eastAsia="el-GR"/>
              </w:rPr>
              <w:t>Μεσόα</w:t>
            </w:r>
            <w:proofErr w:type="spellEnd"/>
            <w:r w:rsidRPr="001E68CE">
              <w:rPr>
                <w:rFonts w:asciiTheme="majorHAnsi" w:eastAsia="Times New Roman" w:hAnsiTheme="majorHAnsi" w:cs="Helvetica"/>
                <w:color w:val="4E2F2F"/>
                <w:sz w:val="28"/>
                <w:szCs w:val="28"/>
                <w:lang w:eastAsia="el-GR"/>
              </w:rPr>
              <w:t xml:space="preserve">, </w:t>
            </w:r>
            <w:proofErr w:type="spellStart"/>
            <w:r w:rsidRPr="001E68CE">
              <w:rPr>
                <w:rFonts w:asciiTheme="majorHAnsi" w:eastAsia="Times New Roman" w:hAnsiTheme="majorHAnsi" w:cs="Helvetica"/>
                <w:i/>
                <w:iCs/>
                <w:color w:val="4E2F2F"/>
                <w:sz w:val="28"/>
                <w:szCs w:val="28"/>
                <w:lang w:eastAsia="el-GR"/>
              </w:rPr>
              <w:t>Κινόσουρα</w:t>
            </w:r>
            <w:proofErr w:type="spellEnd"/>
            <w:r w:rsidRPr="001E68CE">
              <w:rPr>
                <w:rFonts w:asciiTheme="majorHAnsi" w:eastAsia="Times New Roman" w:hAnsiTheme="majorHAnsi" w:cs="Helvetica"/>
                <w:color w:val="4E2F2F"/>
                <w:sz w:val="28"/>
                <w:szCs w:val="28"/>
                <w:lang w:eastAsia="el-GR"/>
              </w:rPr>
              <w:t xml:space="preserve">. Το πέμπτο ήταν πιθανόν η συγχώνευση των χωριών </w:t>
            </w:r>
            <w:proofErr w:type="spellStart"/>
            <w:r w:rsidRPr="001E68CE">
              <w:rPr>
                <w:rFonts w:asciiTheme="majorHAnsi" w:eastAsia="Times New Roman" w:hAnsiTheme="majorHAnsi" w:cs="Helvetica"/>
                <w:i/>
                <w:iCs/>
                <w:color w:val="4E2F2F"/>
                <w:sz w:val="28"/>
                <w:szCs w:val="28"/>
                <w:lang w:eastAsia="el-GR"/>
              </w:rPr>
              <w:t>Πιλάνη</w:t>
            </w:r>
            <w:proofErr w:type="spellEnd"/>
            <w:r w:rsidRPr="001E68CE">
              <w:rPr>
                <w:rFonts w:asciiTheme="majorHAnsi" w:eastAsia="Times New Roman" w:hAnsiTheme="majorHAnsi" w:cs="Helvetica"/>
                <w:color w:val="4E2F2F"/>
                <w:sz w:val="28"/>
                <w:szCs w:val="28"/>
                <w:lang w:eastAsia="el-GR"/>
              </w:rPr>
              <w:t xml:space="preserve">, </w:t>
            </w:r>
            <w:proofErr w:type="spellStart"/>
            <w:r w:rsidRPr="001E68CE">
              <w:rPr>
                <w:rFonts w:asciiTheme="majorHAnsi" w:eastAsia="Times New Roman" w:hAnsiTheme="majorHAnsi" w:cs="Helvetica"/>
                <w:i/>
                <w:iCs/>
                <w:color w:val="4E2F2F"/>
                <w:sz w:val="28"/>
                <w:szCs w:val="28"/>
                <w:lang w:eastAsia="el-GR"/>
              </w:rPr>
              <w:t>Σελάσια</w:t>
            </w:r>
            <w:proofErr w:type="spellEnd"/>
            <w:r w:rsidRPr="001E68CE">
              <w:rPr>
                <w:rFonts w:asciiTheme="majorHAnsi" w:eastAsia="Times New Roman" w:hAnsiTheme="majorHAnsi" w:cs="Helvetica"/>
                <w:color w:val="4E2F2F"/>
                <w:sz w:val="28"/>
                <w:szCs w:val="28"/>
                <w:lang w:eastAsia="el-GR"/>
              </w:rPr>
              <w:t xml:space="preserve">, </w:t>
            </w:r>
            <w:proofErr w:type="spellStart"/>
            <w:r w:rsidRPr="001E68CE">
              <w:rPr>
                <w:rFonts w:asciiTheme="majorHAnsi" w:eastAsia="Times New Roman" w:hAnsiTheme="majorHAnsi" w:cs="Helvetica"/>
                <w:i/>
                <w:iCs/>
                <w:color w:val="4E2F2F"/>
                <w:sz w:val="28"/>
                <w:szCs w:val="28"/>
                <w:lang w:eastAsia="el-GR"/>
              </w:rPr>
              <w:t>Αιγίτιδα</w:t>
            </w:r>
            <w:proofErr w:type="spellEnd"/>
            <w:r w:rsidRPr="001E68CE">
              <w:rPr>
                <w:rFonts w:asciiTheme="majorHAnsi" w:eastAsia="Times New Roman" w:hAnsiTheme="majorHAnsi" w:cs="Helvetica"/>
                <w:color w:val="4E2F2F"/>
                <w:sz w:val="28"/>
                <w:szCs w:val="28"/>
                <w:lang w:eastAsia="el-GR"/>
              </w:rPr>
              <w:t xml:space="preserve">, </w:t>
            </w:r>
            <w:r w:rsidRPr="001E68CE">
              <w:rPr>
                <w:rFonts w:asciiTheme="majorHAnsi" w:eastAsia="Times New Roman" w:hAnsiTheme="majorHAnsi" w:cs="Helvetica"/>
                <w:i/>
                <w:iCs/>
                <w:color w:val="4E2F2F"/>
                <w:sz w:val="28"/>
                <w:szCs w:val="28"/>
                <w:lang w:eastAsia="el-GR"/>
              </w:rPr>
              <w:t>Φάροι</w:t>
            </w:r>
            <w:r w:rsidRPr="001E68CE">
              <w:rPr>
                <w:rFonts w:asciiTheme="majorHAnsi" w:eastAsia="Times New Roman" w:hAnsiTheme="majorHAnsi" w:cs="Helvetica"/>
                <w:color w:val="4E2F2F"/>
                <w:sz w:val="28"/>
                <w:szCs w:val="28"/>
                <w:lang w:eastAsia="el-GR"/>
              </w:rPr>
              <w:t xml:space="preserve">, </w:t>
            </w:r>
            <w:proofErr w:type="spellStart"/>
            <w:r w:rsidRPr="001E68CE">
              <w:rPr>
                <w:rFonts w:asciiTheme="majorHAnsi" w:eastAsia="Times New Roman" w:hAnsiTheme="majorHAnsi" w:cs="Helvetica"/>
                <w:i/>
                <w:iCs/>
                <w:color w:val="4E2F2F"/>
                <w:sz w:val="28"/>
                <w:szCs w:val="28"/>
                <w:lang w:eastAsia="el-GR"/>
              </w:rPr>
              <w:t>Αμίκλαι</w:t>
            </w:r>
            <w:proofErr w:type="spellEnd"/>
            <w:r w:rsidRPr="001E68CE">
              <w:rPr>
                <w:rFonts w:asciiTheme="majorHAnsi" w:eastAsia="Times New Roman" w:hAnsiTheme="majorHAnsi" w:cs="Helvetica"/>
                <w:color w:val="4E2F2F"/>
                <w:sz w:val="28"/>
                <w:szCs w:val="28"/>
                <w:lang w:eastAsia="el-GR"/>
              </w:rPr>
              <w:t>, τα οποία η Σπάρτη κατέκτησε αργότερα.</w:t>
            </w:r>
            <w:r w:rsidRPr="001E68CE">
              <w:rPr>
                <w:rFonts w:asciiTheme="majorHAnsi" w:eastAsia="Times New Roman" w:hAnsiTheme="majorHAnsi" w:cs="Helvetica"/>
                <w:color w:val="4E2F2F"/>
                <w:sz w:val="28"/>
                <w:szCs w:val="28"/>
                <w:lang w:eastAsia="el-GR"/>
              </w:rPr>
              <w:br/>
              <w:t xml:space="preserve">Η Σπάρτη κατά την διάρκεια του 8ου και 7ου αιώνα </w:t>
            </w:r>
            <w:proofErr w:type="spellStart"/>
            <w:r w:rsidRPr="001E68CE">
              <w:rPr>
                <w:rFonts w:asciiTheme="majorHAnsi" w:eastAsia="Times New Roman" w:hAnsiTheme="majorHAnsi" w:cs="Helvetica"/>
                <w:color w:val="4E2F2F"/>
                <w:sz w:val="28"/>
                <w:szCs w:val="28"/>
                <w:lang w:eastAsia="el-GR"/>
              </w:rPr>
              <w:t>π.Χ.</w:t>
            </w:r>
            <w:proofErr w:type="spellEnd"/>
            <w:r w:rsidRPr="001E68CE">
              <w:rPr>
                <w:rFonts w:asciiTheme="majorHAnsi" w:eastAsia="Times New Roman" w:hAnsiTheme="majorHAnsi" w:cs="Helvetica"/>
                <w:color w:val="4E2F2F"/>
                <w:sz w:val="28"/>
                <w:szCs w:val="28"/>
                <w:lang w:eastAsia="el-GR"/>
              </w:rPr>
              <w:t xml:space="preserve"> ήταν ανοιχτή στους ξένους. Είχε καλές σχέσεις με την Σάμο, η οποία την βοήθησε στον πόλεμο με την Μεσσηνία και επίσης με την Κύπρο, Ρόδο, Κυρήνη, κλπ. Ήταν μία ιδιαίτερα πολιτισμένη πόλη, με τους δικούς της αρχιτέκτονες, οι οποίοι έκτισαν το φημισμένο ορειχάλκινο ναό της </w:t>
            </w:r>
            <w:r w:rsidRPr="001E68CE">
              <w:rPr>
                <w:rFonts w:asciiTheme="majorHAnsi" w:eastAsia="Times New Roman" w:hAnsiTheme="majorHAnsi" w:cs="Helvetica"/>
                <w:i/>
                <w:iCs/>
                <w:color w:val="4E2F2F"/>
                <w:sz w:val="28"/>
                <w:szCs w:val="28"/>
                <w:lang w:eastAsia="el-GR"/>
              </w:rPr>
              <w:t>Αθηνάς</w:t>
            </w:r>
            <w:r w:rsidRPr="001E68CE">
              <w:rPr>
                <w:rFonts w:asciiTheme="majorHAnsi" w:eastAsia="Times New Roman" w:hAnsiTheme="majorHAnsi" w:cs="Helvetica"/>
                <w:color w:val="4E2F2F"/>
                <w:sz w:val="28"/>
                <w:szCs w:val="28"/>
                <w:lang w:eastAsia="el-GR"/>
              </w:rPr>
              <w:t xml:space="preserve">. Οι τέχνες είχαν αναπτυχθεί και ήταν πολλοί οι φημισμένοι γλύπτες σε ξύλο, αγγειοπλάστες, τεχνίτες μετάλλων, </w:t>
            </w:r>
            <w:proofErr w:type="spellStart"/>
            <w:r w:rsidRPr="001E68CE">
              <w:rPr>
                <w:rFonts w:asciiTheme="majorHAnsi" w:eastAsia="Times New Roman" w:hAnsiTheme="majorHAnsi" w:cs="Helvetica"/>
                <w:color w:val="4E2F2F"/>
                <w:sz w:val="28"/>
                <w:szCs w:val="28"/>
                <w:lang w:eastAsia="el-GR"/>
              </w:rPr>
              <w:t>υφαντοποιοί</w:t>
            </w:r>
            <w:proofErr w:type="spellEnd"/>
            <w:r w:rsidRPr="001E68CE">
              <w:rPr>
                <w:rFonts w:asciiTheme="majorHAnsi" w:eastAsia="Times New Roman" w:hAnsiTheme="majorHAnsi" w:cs="Helvetica"/>
                <w:color w:val="4E2F2F"/>
                <w:sz w:val="28"/>
                <w:szCs w:val="28"/>
                <w:lang w:eastAsia="el-GR"/>
              </w:rPr>
              <w:t xml:space="preserve">, </w:t>
            </w:r>
            <w:proofErr w:type="spellStart"/>
            <w:r w:rsidRPr="001E68CE">
              <w:rPr>
                <w:rFonts w:asciiTheme="majorHAnsi" w:eastAsia="Times New Roman" w:hAnsiTheme="majorHAnsi" w:cs="Helvetica"/>
                <w:color w:val="4E2F2F"/>
                <w:sz w:val="28"/>
                <w:szCs w:val="28"/>
                <w:lang w:eastAsia="el-GR"/>
              </w:rPr>
              <w:t>δερματοποιοί</w:t>
            </w:r>
            <w:proofErr w:type="spellEnd"/>
            <w:r w:rsidRPr="001E68CE">
              <w:rPr>
                <w:rFonts w:asciiTheme="majorHAnsi" w:eastAsia="Times New Roman" w:hAnsiTheme="majorHAnsi" w:cs="Helvetica"/>
                <w:color w:val="4E2F2F"/>
                <w:sz w:val="28"/>
                <w:szCs w:val="28"/>
                <w:lang w:eastAsia="el-GR"/>
              </w:rPr>
              <w:t>, μεταξύ αυτών ξένοι. Οι Σπαρτιάτες μουσικοί, χορευτές και τραγουδιστές ήταν ξακουστοί. Ήταν επίσης φημισμένη για την πορφυρή  βαφή των υφασμάτων. </w:t>
            </w:r>
            <w:r w:rsidRPr="001E68CE">
              <w:rPr>
                <w:rFonts w:asciiTheme="majorHAnsi" w:eastAsia="Times New Roman" w:hAnsiTheme="majorHAnsi" w:cs="Helvetica"/>
                <w:color w:val="4E2F2F"/>
                <w:sz w:val="28"/>
                <w:szCs w:val="28"/>
                <w:lang w:eastAsia="el-GR"/>
              </w:rPr>
              <w:br/>
              <w:t xml:space="preserve">Από το 720 </w:t>
            </w:r>
            <w:proofErr w:type="spellStart"/>
            <w:r w:rsidRPr="001E68CE">
              <w:rPr>
                <w:rFonts w:asciiTheme="majorHAnsi" w:eastAsia="Times New Roman" w:hAnsiTheme="majorHAnsi" w:cs="Helvetica"/>
                <w:color w:val="4E2F2F"/>
                <w:sz w:val="28"/>
                <w:szCs w:val="28"/>
                <w:lang w:eastAsia="el-GR"/>
              </w:rPr>
              <w:t>π.Χ.</w:t>
            </w:r>
            <w:proofErr w:type="spellEnd"/>
            <w:r w:rsidRPr="001E68CE">
              <w:rPr>
                <w:rFonts w:asciiTheme="majorHAnsi" w:eastAsia="Times New Roman" w:hAnsiTheme="majorHAnsi" w:cs="Helvetica"/>
                <w:color w:val="4E2F2F"/>
                <w:sz w:val="28"/>
                <w:szCs w:val="28"/>
                <w:lang w:eastAsia="el-GR"/>
              </w:rPr>
              <w:t xml:space="preserve"> έως το 576 </w:t>
            </w:r>
            <w:proofErr w:type="spellStart"/>
            <w:r w:rsidRPr="001E68CE">
              <w:rPr>
                <w:rFonts w:asciiTheme="majorHAnsi" w:eastAsia="Times New Roman" w:hAnsiTheme="majorHAnsi" w:cs="Helvetica"/>
                <w:color w:val="4E2F2F"/>
                <w:sz w:val="28"/>
                <w:szCs w:val="28"/>
                <w:lang w:eastAsia="el-GR"/>
              </w:rPr>
              <w:t>π.Χ.</w:t>
            </w:r>
            <w:proofErr w:type="spellEnd"/>
            <w:r w:rsidRPr="001E68CE">
              <w:rPr>
                <w:rFonts w:asciiTheme="majorHAnsi" w:eastAsia="Times New Roman" w:hAnsiTheme="majorHAnsi" w:cs="Helvetica"/>
                <w:color w:val="4E2F2F"/>
                <w:sz w:val="28"/>
                <w:szCs w:val="28"/>
                <w:lang w:eastAsia="el-GR"/>
              </w:rPr>
              <w:t xml:space="preserve">, είχε 46 ολυμπιονίκες από  σύνολο 81 νικητών. Αλλά κατά τον 6ον αιώνα </w:t>
            </w:r>
            <w:proofErr w:type="spellStart"/>
            <w:r w:rsidRPr="001E68CE">
              <w:rPr>
                <w:rFonts w:asciiTheme="majorHAnsi" w:eastAsia="Times New Roman" w:hAnsiTheme="majorHAnsi" w:cs="Helvetica"/>
                <w:color w:val="4E2F2F"/>
                <w:sz w:val="28"/>
                <w:szCs w:val="28"/>
                <w:lang w:eastAsia="el-GR"/>
              </w:rPr>
              <w:t>π.Χ.</w:t>
            </w:r>
            <w:proofErr w:type="spellEnd"/>
            <w:r w:rsidRPr="001E68CE">
              <w:rPr>
                <w:rFonts w:asciiTheme="majorHAnsi" w:eastAsia="Times New Roman" w:hAnsiTheme="majorHAnsi" w:cs="Helvetica"/>
                <w:color w:val="4E2F2F"/>
                <w:sz w:val="28"/>
                <w:szCs w:val="28"/>
                <w:lang w:eastAsia="el-GR"/>
              </w:rPr>
              <w:t>, οι τέχνες άρχισαν να παρακμάζουν. Οι νόμοι του Λυκούργου σταδιακά αποστράγγισαν την Σπάρτη.</w:t>
            </w:r>
          </w:p>
        </w:tc>
      </w:tr>
    </w:tbl>
    <w:p w:rsidR="001E68CE" w:rsidRDefault="001E68CE" w:rsidP="001E68CE">
      <w:pPr>
        <w:rPr>
          <w:sz w:val="28"/>
          <w:szCs w:val="28"/>
        </w:rPr>
      </w:pPr>
    </w:p>
    <w:p w:rsidR="001E68CE" w:rsidRPr="001E68CE" w:rsidRDefault="001E68CE" w:rsidP="001E68CE">
      <w:pPr>
        <w:rPr>
          <w:b/>
          <w:i/>
          <w:sz w:val="36"/>
          <w:szCs w:val="36"/>
          <w:u w:val="single"/>
        </w:rPr>
      </w:pPr>
      <w:r w:rsidRPr="001E68CE">
        <w:rPr>
          <w:b/>
          <w:i/>
          <w:sz w:val="36"/>
          <w:szCs w:val="36"/>
          <w:u w:val="single"/>
        </w:rPr>
        <w:t>ΑΘΛΗΤΙΣΜΟΣ ΣΤΗΝ ΑΡΧΑΙΑ ΣΠΑΡΤΗ</w:t>
      </w:r>
    </w:p>
    <w:p w:rsidR="001E68CE" w:rsidRDefault="001E68CE" w:rsidP="001E68CE">
      <w:pPr>
        <w:pStyle w:val="Web"/>
        <w:jc w:val="center"/>
      </w:pPr>
      <w:bookmarkStart w:id="0" w:name="kynisca"/>
      <w:bookmarkEnd w:id="0"/>
      <w:proofErr w:type="spellStart"/>
      <w:r>
        <w:rPr>
          <w:rStyle w:val="a5"/>
          <w:rFonts w:ascii="Helvetica" w:hAnsi="Helvetica" w:cs="Helvetica"/>
          <w:color w:val="4E2F2F"/>
          <w:sz w:val="36"/>
          <w:szCs w:val="36"/>
        </w:rPr>
        <w:t>Κυνίσκα</w:t>
      </w:r>
      <w:proofErr w:type="spellEnd"/>
      <w:r>
        <w:br/>
      </w:r>
      <w:r>
        <w:rPr>
          <w:rFonts w:ascii="Helvetica" w:hAnsi="Helvetica" w:cs="Helvetica"/>
          <w:color w:val="4E2F2F"/>
          <w:sz w:val="27"/>
          <w:szCs w:val="27"/>
        </w:rPr>
        <w:t xml:space="preserve">396 - 392 </w:t>
      </w:r>
      <w:proofErr w:type="spellStart"/>
      <w:r>
        <w:rPr>
          <w:rFonts w:ascii="Helvetica" w:hAnsi="Helvetica" w:cs="Helvetica"/>
          <w:color w:val="4E2F2F"/>
          <w:sz w:val="27"/>
          <w:szCs w:val="27"/>
        </w:rPr>
        <w:t>π.Χ.</w:t>
      </w:r>
      <w:proofErr w:type="spellEnd"/>
    </w:p>
    <w:tbl>
      <w:tblPr>
        <w:tblW w:w="10800" w:type="dxa"/>
        <w:jc w:val="center"/>
        <w:tblCellSpacing w:w="15" w:type="dxa"/>
        <w:tblCellMar>
          <w:top w:w="15" w:type="dxa"/>
          <w:left w:w="15" w:type="dxa"/>
          <w:bottom w:w="15" w:type="dxa"/>
          <w:right w:w="15" w:type="dxa"/>
        </w:tblCellMar>
        <w:tblLook w:val="04A0"/>
      </w:tblPr>
      <w:tblGrid>
        <w:gridCol w:w="10800"/>
      </w:tblGrid>
      <w:tr w:rsidR="001E68CE" w:rsidTr="001E68CE">
        <w:trPr>
          <w:tblCellSpacing w:w="15" w:type="dxa"/>
          <w:jc w:val="center"/>
        </w:trPr>
        <w:tc>
          <w:tcPr>
            <w:tcW w:w="0" w:type="auto"/>
            <w:vAlign w:val="center"/>
            <w:hideMark/>
          </w:tcPr>
          <w:p w:rsidR="001E68CE" w:rsidRDefault="001E68CE">
            <w:pPr>
              <w:rPr>
                <w:rFonts w:ascii="Helvetica" w:hAnsi="Helvetica" w:cs="Helvetica"/>
                <w:color w:val="4E2F2F"/>
                <w:sz w:val="27"/>
                <w:szCs w:val="27"/>
              </w:rPr>
            </w:pPr>
            <w:r>
              <w:rPr>
                <w:rFonts w:ascii="Helvetica" w:hAnsi="Helvetica" w:cs="Helvetica"/>
                <w:color w:val="4E2F2F"/>
                <w:sz w:val="27"/>
                <w:szCs w:val="27"/>
              </w:rPr>
              <w:t xml:space="preserve">Η </w:t>
            </w:r>
            <w:proofErr w:type="spellStart"/>
            <w:r>
              <w:rPr>
                <w:rFonts w:ascii="Helvetica" w:hAnsi="Helvetica" w:cs="Helvetica"/>
                <w:color w:val="4E2F2F"/>
                <w:sz w:val="27"/>
                <w:szCs w:val="27"/>
              </w:rPr>
              <w:t>Κυνίσκα</w:t>
            </w:r>
            <w:proofErr w:type="spellEnd"/>
            <w:r>
              <w:rPr>
                <w:rFonts w:ascii="Helvetica" w:hAnsi="Helvetica" w:cs="Helvetica"/>
                <w:color w:val="4E2F2F"/>
                <w:sz w:val="27"/>
                <w:szCs w:val="27"/>
              </w:rPr>
              <w:t>, κόρη του βασιλιά της Σπάρτης Αρχίδαμου, ήταν η πρώτη γυναίκα που είχε εκτροφείο αλόγων και η πρώτη που κέρδισε δύο Ολυμπιακές νίκες. Μετά από αυτήν, πολλές άλλες γυναίκες κυρίως Σπαρτιάτισσες, κέρδισαν Ολυμπιακές νίκες. </w:t>
            </w:r>
          </w:p>
          <w:p w:rsidR="001E68CE" w:rsidRDefault="001E68CE">
            <w:pPr>
              <w:rPr>
                <w:sz w:val="24"/>
                <w:szCs w:val="24"/>
              </w:rPr>
            </w:pPr>
          </w:p>
        </w:tc>
      </w:tr>
    </w:tbl>
    <w:p w:rsidR="001E68CE" w:rsidRPr="001E68CE" w:rsidRDefault="001E68CE" w:rsidP="001E68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1E68CE">
        <w:rPr>
          <w:rFonts w:ascii="Helvetica" w:eastAsia="Times New Roman" w:hAnsi="Helvetica" w:cs="Helvetica"/>
          <w:b/>
          <w:bCs/>
          <w:color w:val="4E2F2F"/>
          <w:kern w:val="36"/>
          <w:sz w:val="48"/>
          <w:szCs w:val="48"/>
          <w:lang w:eastAsia="el-GR"/>
        </w:rPr>
        <w:t>Η Αγωγή των Νέων</w:t>
      </w:r>
    </w:p>
    <w:tbl>
      <w:tblPr>
        <w:tblW w:w="10800" w:type="dxa"/>
        <w:jc w:val="center"/>
        <w:tblCellSpacing w:w="0" w:type="dxa"/>
        <w:tblCellMar>
          <w:left w:w="0" w:type="dxa"/>
          <w:right w:w="0" w:type="dxa"/>
        </w:tblCellMar>
        <w:tblLook w:val="04A0"/>
      </w:tblPr>
      <w:tblGrid>
        <w:gridCol w:w="10800"/>
      </w:tblGrid>
      <w:tr w:rsidR="001E68CE" w:rsidRPr="001E68CE" w:rsidTr="001E68CE">
        <w:trPr>
          <w:tblCellSpacing w:w="0" w:type="dxa"/>
          <w:jc w:val="center"/>
        </w:trPr>
        <w:tc>
          <w:tcPr>
            <w:tcW w:w="0" w:type="auto"/>
            <w:vAlign w:val="center"/>
            <w:hideMark/>
          </w:tcPr>
          <w:p w:rsidR="001E68CE" w:rsidRPr="001E68CE" w:rsidRDefault="001E68CE" w:rsidP="001E68CE">
            <w:pPr>
              <w:spacing w:before="100" w:beforeAutospacing="1" w:after="100" w:afterAutospacing="1" w:line="240" w:lineRule="auto"/>
              <w:rPr>
                <w:rFonts w:ascii="Times New Roman" w:eastAsia="Times New Roman" w:hAnsi="Times New Roman" w:cs="Times New Roman"/>
                <w:sz w:val="24"/>
                <w:szCs w:val="24"/>
                <w:lang w:eastAsia="el-GR"/>
              </w:rPr>
            </w:pPr>
            <w:r w:rsidRPr="001E68CE">
              <w:rPr>
                <w:rFonts w:ascii="Helvetica" w:eastAsia="Times New Roman" w:hAnsi="Helvetica" w:cs="Helvetica"/>
                <w:color w:val="4E2F2F"/>
                <w:sz w:val="27"/>
                <w:szCs w:val="27"/>
                <w:lang w:eastAsia="el-GR"/>
              </w:rPr>
              <w:t xml:space="preserve">Μόλις γεννιόταν το παιδί, η μητέρα του το έπλενε με κρασί, για να πιστοποιήσει αν η κράση του ήταν γερή.  Εάν το παιδί ήταν αδύναμο, πέθαινε. Αργότερα ο πατέρας του το πήγαινε στην Λέσχη, το μέρος όπου συνεδρίαζε το κρατικό συμβούλιο των γερόντων, οι οποίοι το εξέταζαν προσεκτικά.  Αν εύρισκαν ότι το παιδί ήταν ελαττωματικό ή κακόμορφο, </w:t>
            </w:r>
            <w:r w:rsidRPr="001E68CE">
              <w:rPr>
                <w:rFonts w:ascii="Helvetica" w:eastAsia="Times New Roman" w:hAnsi="Helvetica" w:cs="Helvetica"/>
                <w:color w:val="4E2F2F"/>
                <w:sz w:val="27"/>
                <w:szCs w:val="27"/>
                <w:lang w:eastAsia="el-GR"/>
              </w:rPr>
              <w:lastRenderedPageBreak/>
              <w:t xml:space="preserve">με εντολή των Εφόρων το πέταγαν στον </w:t>
            </w:r>
            <w:r w:rsidRPr="001E68CE">
              <w:rPr>
                <w:rFonts w:ascii="Helvetica" w:eastAsia="Times New Roman" w:hAnsi="Helvetica" w:cs="Helvetica"/>
                <w:b/>
                <w:bCs/>
                <w:i/>
                <w:iCs/>
                <w:color w:val="4E2F2F"/>
                <w:sz w:val="27"/>
                <w:szCs w:val="27"/>
                <w:lang w:eastAsia="el-GR"/>
              </w:rPr>
              <w:t>Καιάδα</w:t>
            </w:r>
            <w:r w:rsidRPr="001E68CE">
              <w:rPr>
                <w:rFonts w:ascii="Helvetica" w:eastAsia="Times New Roman" w:hAnsi="Helvetica" w:cs="Helvetica"/>
                <w:color w:val="4E2F2F"/>
                <w:sz w:val="27"/>
                <w:szCs w:val="27"/>
                <w:lang w:eastAsia="el-GR"/>
              </w:rPr>
              <w:t xml:space="preserve">, τον επονομαζόμενο </w:t>
            </w:r>
            <w:r w:rsidRPr="001E68CE">
              <w:rPr>
                <w:rFonts w:ascii="Helvetica" w:eastAsia="Times New Roman" w:hAnsi="Helvetica" w:cs="Helvetica"/>
                <w:i/>
                <w:iCs/>
                <w:color w:val="4E2F2F"/>
                <w:sz w:val="27"/>
                <w:szCs w:val="27"/>
                <w:lang w:eastAsia="el-GR"/>
              </w:rPr>
              <w:t>Αποθέτη</w:t>
            </w:r>
            <w:r w:rsidRPr="001E68CE">
              <w:rPr>
                <w:rFonts w:ascii="Helvetica" w:eastAsia="Times New Roman" w:hAnsi="Helvetica" w:cs="Helvetica"/>
                <w:color w:val="4E2F2F"/>
                <w:sz w:val="27"/>
                <w:szCs w:val="27"/>
                <w:lang w:eastAsia="el-GR"/>
              </w:rPr>
              <w:t>, μια σχισμή στο βουνό Ταΰγετο.</w:t>
            </w:r>
            <w:r w:rsidRPr="001E68CE">
              <w:rPr>
                <w:rFonts w:ascii="Helvetica" w:eastAsia="Times New Roman" w:hAnsi="Helvetica" w:cs="Helvetica"/>
                <w:color w:val="4E2F2F"/>
                <w:sz w:val="27"/>
                <w:szCs w:val="27"/>
                <w:lang w:eastAsia="el-GR"/>
              </w:rPr>
              <w:br/>
              <w:t>Μέχρι την ηλικία των επτά ετών, το παιδί μεγάλωνε με την μητέρα του, η οποία δεν χρησιμοποιούσε φασκιά, για να μη παραμορφωθεί το σώμα του, γίνει νευρικό ή πεισματάρικο. Απομάκρυναν δε κάθε τι από κοντά του, το οποίο θα έκανε το παιδί να νιώσει φόβο, να κλάψει ή να αισθανθεί άσχημα. </w:t>
            </w:r>
            <w:r w:rsidRPr="001E68CE">
              <w:rPr>
                <w:rFonts w:ascii="Helvetica" w:eastAsia="Times New Roman" w:hAnsi="Helvetica" w:cs="Helvetica"/>
                <w:color w:val="4E2F2F"/>
                <w:sz w:val="27"/>
                <w:szCs w:val="27"/>
                <w:lang w:eastAsia="el-GR"/>
              </w:rPr>
              <w:br/>
              <w:t xml:space="preserve">Οι Σπαρτιάτισσες ήταν τόσο φημισμένες, ώστε πολλές πλούσιες οικογένειες τις προσλάμβαναν για την ανατροφή των παιδιών τους, όπως την Σπαρτιάτισσα </w:t>
            </w:r>
            <w:proofErr w:type="spellStart"/>
            <w:r w:rsidRPr="001E68CE">
              <w:rPr>
                <w:rFonts w:ascii="Helvetica" w:eastAsia="Times New Roman" w:hAnsi="Helvetica" w:cs="Helvetica"/>
                <w:i/>
                <w:iCs/>
                <w:color w:val="4E2F2F"/>
                <w:sz w:val="27"/>
                <w:szCs w:val="27"/>
                <w:lang w:eastAsia="el-GR"/>
              </w:rPr>
              <w:t>Αμέλια</w:t>
            </w:r>
            <w:proofErr w:type="spellEnd"/>
            <w:r w:rsidRPr="001E68CE">
              <w:rPr>
                <w:rFonts w:ascii="Helvetica" w:eastAsia="Times New Roman" w:hAnsi="Helvetica" w:cs="Helvetica"/>
                <w:color w:val="4E2F2F"/>
                <w:sz w:val="27"/>
                <w:szCs w:val="27"/>
                <w:lang w:eastAsia="el-GR"/>
              </w:rPr>
              <w:t xml:space="preserve"> που ανέθρεψε τον Αθηναίο </w:t>
            </w:r>
            <w:r w:rsidRPr="001E68CE">
              <w:rPr>
                <w:rFonts w:ascii="Helvetica" w:eastAsia="Times New Roman" w:hAnsi="Helvetica" w:cs="Helvetica"/>
                <w:i/>
                <w:iCs/>
                <w:color w:val="4E2F2F"/>
                <w:sz w:val="27"/>
                <w:szCs w:val="27"/>
                <w:lang w:eastAsia="el-GR"/>
              </w:rPr>
              <w:t>Αλκιβιάδη</w:t>
            </w:r>
            <w:r w:rsidRPr="001E68CE">
              <w:rPr>
                <w:rFonts w:ascii="Helvetica" w:eastAsia="Times New Roman" w:hAnsi="Helvetica" w:cs="Helvetica"/>
                <w:color w:val="4E2F2F"/>
                <w:sz w:val="27"/>
                <w:szCs w:val="27"/>
                <w:lang w:eastAsia="el-GR"/>
              </w:rPr>
              <w:t>. </w:t>
            </w:r>
            <w:r w:rsidRPr="001E68CE">
              <w:rPr>
                <w:rFonts w:ascii="Helvetica" w:eastAsia="Times New Roman" w:hAnsi="Helvetica" w:cs="Helvetica"/>
                <w:color w:val="4E2F2F"/>
                <w:sz w:val="27"/>
                <w:szCs w:val="27"/>
                <w:lang w:eastAsia="el-GR"/>
              </w:rPr>
              <w:br/>
              <w:t xml:space="preserve">Όταν το παιδί συμπλήρωνε τα επτά του χρόνια, η πολιτεία το έπαιρνε από την μητέρα. Μια αυστηρή σε πειθαρχία και στρατιωτικού τύπου κυρίως εκπαίδευση, η ονομαζόμενη </w:t>
            </w:r>
            <w:r w:rsidRPr="001E68CE">
              <w:rPr>
                <w:rFonts w:ascii="Helvetica" w:eastAsia="Times New Roman" w:hAnsi="Helvetica" w:cs="Helvetica"/>
                <w:b/>
                <w:bCs/>
                <w:i/>
                <w:iCs/>
                <w:color w:val="4E2F2F"/>
                <w:sz w:val="27"/>
                <w:szCs w:val="27"/>
                <w:lang w:eastAsia="el-GR"/>
              </w:rPr>
              <w:t>Αγωγή</w:t>
            </w:r>
            <w:r w:rsidRPr="001E68CE">
              <w:rPr>
                <w:rFonts w:ascii="Helvetica" w:eastAsia="Times New Roman" w:hAnsi="Helvetica" w:cs="Helvetica"/>
                <w:color w:val="4E2F2F"/>
                <w:sz w:val="27"/>
                <w:szCs w:val="27"/>
                <w:lang w:eastAsia="el-GR"/>
              </w:rPr>
              <w:t xml:space="preserve">, άρχιζε και τελείωνε μετά από δώδεκα χρόνια. Τα αγόρια τα έβαζαν σε μια από τις πολλές ομάδες τις </w:t>
            </w:r>
            <w:r w:rsidRPr="001E68CE">
              <w:rPr>
                <w:rFonts w:ascii="Helvetica" w:eastAsia="Times New Roman" w:hAnsi="Helvetica" w:cs="Helvetica"/>
                <w:b/>
                <w:bCs/>
                <w:i/>
                <w:iCs/>
                <w:color w:val="4E2F2F"/>
                <w:sz w:val="27"/>
                <w:szCs w:val="27"/>
                <w:lang w:eastAsia="el-GR"/>
              </w:rPr>
              <w:t>Αγέλες</w:t>
            </w:r>
            <w:r w:rsidRPr="001E68CE">
              <w:rPr>
                <w:rFonts w:ascii="Helvetica" w:eastAsia="Times New Roman" w:hAnsi="Helvetica" w:cs="Helvetica"/>
                <w:color w:val="4E2F2F"/>
                <w:sz w:val="27"/>
                <w:szCs w:val="27"/>
                <w:lang w:eastAsia="el-GR"/>
              </w:rPr>
              <w:t>, οι οποίες ήταν υπό την επίβλεψη ενός ηλικιωμένου Σπαρτιάτη.</w:t>
            </w:r>
            <w:r w:rsidRPr="001E68CE">
              <w:rPr>
                <w:rFonts w:ascii="Helvetica" w:eastAsia="Times New Roman" w:hAnsi="Helvetica" w:cs="Helvetica"/>
                <w:color w:val="4E2F2F"/>
                <w:sz w:val="27"/>
                <w:szCs w:val="27"/>
                <w:lang w:eastAsia="el-GR"/>
              </w:rPr>
              <w:br/>
              <w:t xml:space="preserve">Στα δεκατρία τους χρόνια συμπλήρωναν την εκπαίδευση τους κάτω από την αρχηγία ενός συνετού και γενναίου νέου, τον επονομαζόμενο </w:t>
            </w:r>
            <w:proofErr w:type="spellStart"/>
            <w:r w:rsidRPr="001E68CE">
              <w:rPr>
                <w:rFonts w:ascii="Helvetica" w:eastAsia="Times New Roman" w:hAnsi="Helvetica" w:cs="Helvetica"/>
                <w:b/>
                <w:bCs/>
                <w:i/>
                <w:iCs/>
                <w:color w:val="4E2F2F"/>
                <w:sz w:val="27"/>
                <w:szCs w:val="27"/>
                <w:lang w:eastAsia="el-GR"/>
              </w:rPr>
              <w:t>Είρενα</w:t>
            </w:r>
            <w:proofErr w:type="spellEnd"/>
            <w:r w:rsidRPr="001E68CE">
              <w:rPr>
                <w:rFonts w:ascii="Helvetica" w:eastAsia="Times New Roman" w:hAnsi="Helvetica" w:cs="Helvetica"/>
                <w:color w:val="4E2F2F"/>
                <w:sz w:val="27"/>
                <w:szCs w:val="27"/>
                <w:lang w:eastAsia="el-GR"/>
              </w:rPr>
              <w:t xml:space="preserve">, όλοι υπό την επίβλεψη του </w:t>
            </w:r>
            <w:r w:rsidRPr="001E68CE">
              <w:rPr>
                <w:rFonts w:ascii="Helvetica" w:eastAsia="Times New Roman" w:hAnsi="Helvetica" w:cs="Helvetica"/>
                <w:b/>
                <w:bCs/>
                <w:i/>
                <w:iCs/>
                <w:color w:val="4E2F2F"/>
                <w:sz w:val="27"/>
                <w:szCs w:val="27"/>
                <w:lang w:eastAsia="el-GR"/>
              </w:rPr>
              <w:t>Παιδονόμου</w:t>
            </w:r>
            <w:r w:rsidRPr="001E68CE">
              <w:rPr>
                <w:rFonts w:ascii="Helvetica" w:eastAsia="Times New Roman" w:hAnsi="Helvetica" w:cs="Helvetica"/>
                <w:color w:val="4E2F2F"/>
                <w:sz w:val="27"/>
                <w:szCs w:val="27"/>
                <w:lang w:eastAsia="el-GR"/>
              </w:rPr>
              <w:t xml:space="preserve"> και εκπαιδεύονταν στην γυμναστική, το τρέξιμο, το πήδημα, το πέταγμα ακοντίου και δίσκου και επίσης μάθαιναν να υποφέρουν στον πόνο και στις κακουχίες, στην πείνα, δίψα, το κρύο, την κούραση και την έλλειψη ύπνου. Περπατούσαν ξυπόλυτα, πλένονταν στα κρύα νερά του </w:t>
            </w:r>
            <w:r w:rsidRPr="001E68CE">
              <w:rPr>
                <w:rFonts w:ascii="Helvetica" w:eastAsia="Times New Roman" w:hAnsi="Helvetica" w:cs="Helvetica"/>
                <w:b/>
                <w:bCs/>
                <w:i/>
                <w:iCs/>
                <w:color w:val="4E2F2F"/>
                <w:sz w:val="27"/>
                <w:szCs w:val="27"/>
                <w:lang w:eastAsia="el-GR"/>
              </w:rPr>
              <w:t>Ευρώτα</w:t>
            </w:r>
            <w:r w:rsidRPr="001E68CE">
              <w:rPr>
                <w:rFonts w:ascii="Helvetica" w:eastAsia="Times New Roman" w:hAnsi="Helvetica" w:cs="Helvetica"/>
                <w:color w:val="4E2F2F"/>
                <w:sz w:val="27"/>
                <w:szCs w:val="27"/>
                <w:lang w:eastAsia="el-GR"/>
              </w:rPr>
              <w:t xml:space="preserve"> και ντύνονταν με το ίδιο ένδυμα καλοκαίρι και χειμώνα, που τους έδινε η πολιτεία μια φορά τον χρόνο. Δεν χρησιμοποιούσαν κλινοσκεπάσματα και κοιμόντουσαν πάνω σε καλαμιές και άχυρα, που τα έκοβαν χωρίς μαχαίρια, από τις όχθες του ποταμού Ευρώτα.</w:t>
            </w:r>
            <w:r w:rsidRPr="001E68CE">
              <w:rPr>
                <w:rFonts w:ascii="Helvetica" w:eastAsia="Times New Roman" w:hAnsi="Helvetica" w:cs="Helvetica"/>
                <w:color w:val="4E2F2F"/>
                <w:sz w:val="27"/>
                <w:szCs w:val="27"/>
                <w:lang w:eastAsia="el-GR"/>
              </w:rPr>
              <w:br/>
              <w:t xml:space="preserve">Το κύριο φαγητό τους ήταν ο </w:t>
            </w:r>
            <w:r w:rsidRPr="001E68CE">
              <w:rPr>
                <w:rFonts w:ascii="Helvetica" w:eastAsia="Times New Roman" w:hAnsi="Helvetica" w:cs="Helvetica"/>
                <w:b/>
                <w:bCs/>
                <w:i/>
                <w:iCs/>
                <w:color w:val="4E2F2F"/>
                <w:sz w:val="27"/>
                <w:szCs w:val="27"/>
                <w:lang w:eastAsia="el-GR"/>
              </w:rPr>
              <w:t>μέλανας ζωμός</w:t>
            </w:r>
            <w:r w:rsidRPr="001E68CE">
              <w:rPr>
                <w:rFonts w:ascii="Helvetica" w:eastAsia="Times New Roman" w:hAnsi="Helvetica" w:cs="Helvetica"/>
                <w:color w:val="4E2F2F"/>
                <w:sz w:val="27"/>
                <w:szCs w:val="27"/>
                <w:lang w:eastAsia="el-GR"/>
              </w:rPr>
              <w:t xml:space="preserve">, αλλά τα ενθάρρυναν να κλέβουν τροφή, για να συμπληρώνουν την ελάχιστη που ελάμβαναν, αν όμως συλλαμβάνονταν </w:t>
            </w:r>
            <w:proofErr w:type="spellStart"/>
            <w:r w:rsidRPr="001E68CE">
              <w:rPr>
                <w:rFonts w:ascii="Helvetica" w:eastAsia="Times New Roman" w:hAnsi="Helvetica" w:cs="Helvetica"/>
                <w:color w:val="4E2F2F"/>
                <w:sz w:val="27"/>
                <w:szCs w:val="27"/>
                <w:lang w:eastAsia="el-GR"/>
              </w:rPr>
              <w:t>επ΄</w:t>
            </w:r>
            <w:proofErr w:type="spellEnd"/>
            <w:r w:rsidRPr="001E68CE">
              <w:rPr>
                <w:rFonts w:ascii="Helvetica" w:eastAsia="Times New Roman" w:hAnsi="Helvetica" w:cs="Helvetica"/>
                <w:color w:val="4E2F2F"/>
                <w:sz w:val="27"/>
                <w:szCs w:val="27"/>
                <w:lang w:eastAsia="el-GR"/>
              </w:rPr>
              <w:t xml:space="preserve"> αυτοφώρω τα τιμωρούσαν. Επίσης έτρωγαν πολύ μέλι. Επί ένα ολόκληρο μήνα, πριν να τελειώσουν τα γυμνάσια, </w:t>
            </w:r>
            <w:proofErr w:type="spellStart"/>
            <w:r w:rsidRPr="001E68CE">
              <w:rPr>
                <w:rFonts w:ascii="Helvetica" w:eastAsia="Times New Roman" w:hAnsi="Helvetica" w:cs="Helvetica"/>
                <w:color w:val="4E2F2F"/>
                <w:sz w:val="27"/>
                <w:szCs w:val="27"/>
                <w:lang w:eastAsia="el-GR"/>
              </w:rPr>
              <w:t>επροπονούντο</w:t>
            </w:r>
            <w:proofErr w:type="spellEnd"/>
            <w:r w:rsidRPr="001E68CE">
              <w:rPr>
                <w:rFonts w:ascii="Helvetica" w:eastAsia="Times New Roman" w:hAnsi="Helvetica" w:cs="Helvetica"/>
                <w:color w:val="4E2F2F"/>
                <w:sz w:val="27"/>
                <w:szCs w:val="27"/>
                <w:lang w:eastAsia="el-GR"/>
              </w:rPr>
              <w:t xml:space="preserve"> και έτρωγαν αποκλειστικά μέλι (εξ' ου και </w:t>
            </w:r>
            <w:r w:rsidRPr="001E68CE">
              <w:rPr>
                <w:rFonts w:ascii="Helvetica" w:eastAsia="Times New Roman" w:hAnsi="Helvetica" w:cs="Helvetica"/>
                <w:i/>
                <w:iCs/>
                <w:color w:val="4E2F2F"/>
                <w:sz w:val="27"/>
                <w:szCs w:val="27"/>
                <w:lang w:eastAsia="el-GR"/>
              </w:rPr>
              <w:t>μήνας του μέλιτος</w:t>
            </w:r>
            <w:r w:rsidRPr="001E68CE">
              <w:rPr>
                <w:rFonts w:ascii="Helvetica" w:eastAsia="Times New Roman" w:hAnsi="Helvetica" w:cs="Helvetica"/>
                <w:color w:val="4E2F2F"/>
                <w:sz w:val="27"/>
                <w:szCs w:val="27"/>
                <w:lang w:eastAsia="el-GR"/>
              </w:rPr>
              <w:t>).</w:t>
            </w:r>
            <w:r w:rsidRPr="001E68CE">
              <w:rPr>
                <w:rFonts w:ascii="Helvetica" w:eastAsia="Times New Roman" w:hAnsi="Helvetica" w:cs="Helvetica"/>
                <w:color w:val="4E2F2F"/>
                <w:sz w:val="27"/>
                <w:szCs w:val="27"/>
                <w:lang w:eastAsia="el-GR"/>
              </w:rPr>
              <w:br/>
              <w:t>Γράμματα μάθαιναν λίγα, ίσα να διαβάζουν και να γράφουν. Τα συμβούλευαν να μη σπαταλούν τις λέξεις, αλλά να μιλάνε επί της ουσίας (</w:t>
            </w:r>
            <w:proofErr w:type="spellStart"/>
            <w:r w:rsidRPr="001E68CE">
              <w:rPr>
                <w:rFonts w:ascii="Helvetica" w:eastAsia="Times New Roman" w:hAnsi="Helvetica" w:cs="Helvetica"/>
                <w:b/>
                <w:bCs/>
                <w:i/>
                <w:iCs/>
                <w:color w:val="4E2F2F"/>
                <w:sz w:val="27"/>
                <w:szCs w:val="27"/>
                <w:lang w:eastAsia="el-GR"/>
              </w:rPr>
              <w:t>Λακωνίζειν</w:t>
            </w:r>
            <w:proofErr w:type="spellEnd"/>
            <w:r w:rsidRPr="001E68CE">
              <w:rPr>
                <w:rFonts w:ascii="Helvetica" w:eastAsia="Times New Roman" w:hAnsi="Helvetica" w:cs="Helvetica"/>
                <w:color w:val="4E2F2F"/>
                <w:sz w:val="27"/>
                <w:szCs w:val="27"/>
                <w:lang w:eastAsia="el-GR"/>
              </w:rPr>
              <w:t>). Μάθαιναν επίσης στρατιωτικά ποιήματα και τραγούδια πολεμικά, πώς να χορεύουν, και να απαγγέλλουν αποσπάσματα από τον Όμηρο.</w:t>
            </w:r>
            <w:r w:rsidRPr="001E68CE">
              <w:rPr>
                <w:rFonts w:ascii="Helvetica" w:eastAsia="Times New Roman" w:hAnsi="Helvetica" w:cs="Helvetica"/>
                <w:color w:val="4E2F2F"/>
                <w:sz w:val="27"/>
                <w:szCs w:val="27"/>
                <w:lang w:eastAsia="el-GR"/>
              </w:rPr>
              <w:br/>
              <w:t xml:space="preserve">Ο κύριος σκοπός της Αγωγής ήταν να πειθαρχήσουν τους νέους. Μια φορά τον χρόνο τα δοκίμαζαν για την αντοχή τους μπροστά στον βωμό της </w:t>
            </w:r>
            <w:proofErr w:type="spellStart"/>
            <w:r w:rsidRPr="001E68CE">
              <w:rPr>
                <w:rFonts w:ascii="Helvetica" w:eastAsia="Times New Roman" w:hAnsi="Helvetica" w:cs="Helvetica"/>
                <w:i/>
                <w:iCs/>
                <w:color w:val="4E2F2F"/>
                <w:sz w:val="27"/>
                <w:szCs w:val="27"/>
                <w:lang w:eastAsia="el-GR"/>
              </w:rPr>
              <w:t>Ορθίας</w:t>
            </w:r>
            <w:proofErr w:type="spellEnd"/>
            <w:r w:rsidRPr="001E68CE">
              <w:rPr>
                <w:rFonts w:ascii="Helvetica" w:eastAsia="Times New Roman" w:hAnsi="Helvetica" w:cs="Helvetica"/>
                <w:i/>
                <w:iCs/>
                <w:color w:val="4E2F2F"/>
                <w:sz w:val="27"/>
                <w:szCs w:val="27"/>
                <w:lang w:eastAsia="el-GR"/>
              </w:rPr>
              <w:t xml:space="preserve"> Αρτέμιδος</w:t>
            </w:r>
            <w:r w:rsidRPr="001E68CE">
              <w:rPr>
                <w:rFonts w:ascii="Helvetica" w:eastAsia="Times New Roman" w:hAnsi="Helvetica" w:cs="Helvetica"/>
                <w:color w:val="4E2F2F"/>
                <w:sz w:val="27"/>
                <w:szCs w:val="27"/>
                <w:lang w:eastAsia="el-GR"/>
              </w:rPr>
              <w:t>, στο παιχνίδι που έκλεβαν τυριά και τα μαστίγωναν αλύπητα.  Ήταν όμως τόσο σκληρή η δοκιμασία του εθίμου, που πολλά πέθαναν στην προσπάθεια τους να αποδειχτούν άξια. Αυτά τα οποία υπέφεραν χωρίς γογγυσμούς και κλάματα, τα στεφάνωναν.</w:t>
            </w:r>
            <w:r w:rsidRPr="001E68CE">
              <w:rPr>
                <w:rFonts w:ascii="Helvetica" w:eastAsia="Times New Roman" w:hAnsi="Helvetica" w:cs="Helvetica"/>
                <w:color w:val="4E2F2F"/>
                <w:sz w:val="27"/>
                <w:szCs w:val="27"/>
                <w:lang w:eastAsia="el-GR"/>
              </w:rPr>
              <w:br/>
              <w:t>Όσον αφορά τα κορίτσια, τα εκπαίδευαν σε ομάδες όπως και τα αγόρια, αλλά όχι με τόση σκληρότητα και αυστηρότητα.  Έπαιρναν μέρος σε δημόσιους συναγωνισμούς, όπως αυτά, αλλά η εκπαίδευσή τους τελείωνε μόλις παντρεύονταν.</w:t>
            </w:r>
            <w:r w:rsidRPr="001E68CE">
              <w:rPr>
                <w:rFonts w:ascii="Helvetica" w:eastAsia="Times New Roman" w:hAnsi="Helvetica" w:cs="Helvetica"/>
                <w:color w:val="4E2F2F"/>
                <w:sz w:val="27"/>
                <w:szCs w:val="27"/>
                <w:lang w:eastAsia="el-GR"/>
              </w:rPr>
              <w:br/>
              <w:t>Στην ηλικία των είκοσι ετών, όταν η Αγωγή τελείωνε, άρχιζε η στρατιωτική θητεία του νέου. Υποχρεωτικά γινότανε μέλος στα κοινά γεύματα (</w:t>
            </w:r>
            <w:r w:rsidRPr="001E68CE">
              <w:rPr>
                <w:rFonts w:ascii="Helvetica" w:eastAsia="Times New Roman" w:hAnsi="Helvetica" w:cs="Helvetica"/>
                <w:b/>
                <w:bCs/>
                <w:i/>
                <w:iCs/>
                <w:color w:val="4E2F2F"/>
                <w:sz w:val="27"/>
                <w:szCs w:val="27"/>
                <w:lang w:eastAsia="el-GR"/>
              </w:rPr>
              <w:t>συσσίτια</w:t>
            </w:r>
            <w:r w:rsidRPr="001E68CE">
              <w:rPr>
                <w:rFonts w:ascii="Helvetica" w:eastAsia="Times New Roman" w:hAnsi="Helvetica" w:cs="Helvetica"/>
                <w:color w:val="4E2F2F"/>
                <w:sz w:val="27"/>
                <w:szCs w:val="27"/>
                <w:lang w:eastAsia="el-GR"/>
              </w:rPr>
              <w:t>), σε μια ομάδα από δεκαπέντε άτομα περίπου, που ζούσαν και δειπνούσαν μαζί σε δημόσιους καταυλισμούς, μέχρι τα εξήντα τους χρόνια (ένας από τους νόμους του Λυκούργου). Σ' αυτήν την ηλικία των είκοσι ετών, οι περισσότεροι άνδρες και οι γυναίκες, παντρεύονταν.</w:t>
            </w:r>
            <w:r w:rsidRPr="001E68CE">
              <w:rPr>
                <w:rFonts w:ascii="Helvetica" w:eastAsia="Times New Roman" w:hAnsi="Helvetica" w:cs="Helvetica"/>
                <w:color w:val="4E2F2F"/>
                <w:sz w:val="27"/>
                <w:szCs w:val="27"/>
                <w:lang w:eastAsia="el-GR"/>
              </w:rPr>
              <w:br/>
              <w:t>Στην ηλικία των τριάντα ετών, ώριμοι πια άνδρες, οι Σπαρτιάτες γίνονταν πολίτες με πλήρη δικαιώματα και υποχρεώσεις. Είχαν δικαίωμα να παίρνουν μέρος στην συνέλευση του λαού (</w:t>
            </w:r>
            <w:r w:rsidRPr="001E68CE">
              <w:rPr>
                <w:rFonts w:ascii="Helvetica" w:eastAsia="Times New Roman" w:hAnsi="Helvetica" w:cs="Helvetica"/>
                <w:b/>
                <w:bCs/>
                <w:i/>
                <w:iCs/>
                <w:color w:val="4E2F2F"/>
                <w:sz w:val="27"/>
                <w:szCs w:val="27"/>
                <w:lang w:eastAsia="el-GR"/>
              </w:rPr>
              <w:t>Απέλλα</w:t>
            </w:r>
            <w:r w:rsidRPr="001E68CE">
              <w:rPr>
                <w:rFonts w:ascii="Helvetica" w:eastAsia="Times New Roman" w:hAnsi="Helvetica" w:cs="Helvetica"/>
                <w:color w:val="4E2F2F"/>
                <w:sz w:val="27"/>
                <w:szCs w:val="27"/>
                <w:lang w:eastAsia="el-GR"/>
              </w:rPr>
              <w:t>) και να ασκούν δημόσια αξιώματα.</w:t>
            </w:r>
          </w:p>
        </w:tc>
      </w:tr>
    </w:tbl>
    <w:p w:rsidR="001E68CE" w:rsidRPr="001E68CE" w:rsidRDefault="001E68CE" w:rsidP="001E68C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E68CE">
        <w:rPr>
          <w:rFonts w:ascii="Times New Roman" w:eastAsia="Times New Roman" w:hAnsi="Times New Roman" w:cs="Times New Roman"/>
          <w:sz w:val="24"/>
          <w:szCs w:val="24"/>
          <w:lang w:eastAsia="el-GR"/>
        </w:rPr>
        <w:lastRenderedPageBreak/>
        <w:t> </w:t>
      </w:r>
      <w:r w:rsidRPr="001E68CE">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2085975" cy="2038350"/>
            <wp:effectExtent l="19050" t="0" r="9525" b="0"/>
            <wp:docPr id="4" name="Εικόνα 4" descr="Σπαρτιάτες σε κυνήγ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παρτιάτες σε κυνήγι"/>
                    <pic:cNvPicPr>
                      <a:picLocks noChangeAspect="1" noChangeArrowheads="1"/>
                    </pic:cNvPicPr>
                  </pic:nvPicPr>
                  <pic:blipFill>
                    <a:blip r:embed="rId6" cstate="print"/>
                    <a:srcRect/>
                    <a:stretch>
                      <a:fillRect/>
                    </a:stretch>
                  </pic:blipFill>
                  <pic:spPr bwMode="auto">
                    <a:xfrm>
                      <a:off x="0" y="0"/>
                      <a:ext cx="2085975" cy="2038350"/>
                    </a:xfrm>
                    <a:prstGeom prst="rect">
                      <a:avLst/>
                    </a:prstGeom>
                    <a:noFill/>
                    <a:ln w="9525">
                      <a:noFill/>
                      <a:miter lim="800000"/>
                      <a:headEnd/>
                      <a:tailEnd/>
                    </a:ln>
                  </pic:spPr>
                </pic:pic>
              </a:graphicData>
            </a:graphic>
          </wp:inline>
        </w:drawing>
      </w:r>
    </w:p>
    <w:p w:rsidR="001E68CE" w:rsidRPr="001E68CE" w:rsidRDefault="001E68CE" w:rsidP="001E68CE">
      <w:pPr>
        <w:rPr>
          <w:sz w:val="28"/>
          <w:szCs w:val="28"/>
        </w:rPr>
      </w:pPr>
    </w:p>
    <w:p w:rsidR="001E68CE" w:rsidRPr="001E68CE" w:rsidRDefault="001E68CE" w:rsidP="001E68CE">
      <w:pPr>
        <w:rPr>
          <w:sz w:val="28"/>
          <w:szCs w:val="28"/>
        </w:rPr>
      </w:pPr>
    </w:p>
    <w:sectPr w:rsidR="001E68CE" w:rsidRPr="001E68CE" w:rsidSect="001E68CE">
      <w:pgSz w:w="11906" w:h="16838"/>
      <w:pgMar w:top="568" w:right="707"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8CE"/>
    <w:rsid w:val="000436B5"/>
    <w:rsid w:val="001E68CE"/>
    <w:rsid w:val="006B25D2"/>
    <w:rsid w:val="00D26B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B5"/>
  </w:style>
  <w:style w:type="paragraph" w:styleId="1">
    <w:name w:val="heading 1"/>
    <w:basedOn w:val="a"/>
    <w:link w:val="1Char"/>
    <w:uiPriority w:val="9"/>
    <w:qFormat/>
    <w:rsid w:val="001E6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1E68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E6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1E68CE"/>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1E68CE"/>
    <w:rPr>
      <w:color w:val="0000FF" w:themeColor="hyperlink"/>
      <w:u w:val="single"/>
    </w:rPr>
  </w:style>
  <w:style w:type="paragraph" w:styleId="a4">
    <w:name w:val="Balloon Text"/>
    <w:basedOn w:val="a"/>
    <w:link w:val="Char0"/>
    <w:uiPriority w:val="99"/>
    <w:semiHidden/>
    <w:unhideWhenUsed/>
    <w:rsid w:val="001E68C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68CE"/>
    <w:rPr>
      <w:rFonts w:ascii="Tahoma" w:hAnsi="Tahoma" w:cs="Tahoma"/>
      <w:sz w:val="16"/>
      <w:szCs w:val="16"/>
    </w:rPr>
  </w:style>
  <w:style w:type="character" w:customStyle="1" w:styleId="1Char">
    <w:name w:val="Επικεφαλίδα 1 Char"/>
    <w:basedOn w:val="a0"/>
    <w:link w:val="1"/>
    <w:uiPriority w:val="9"/>
    <w:rsid w:val="001E68CE"/>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1E68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1E68CE"/>
    <w:rPr>
      <w:rFonts w:asciiTheme="majorHAnsi" w:eastAsiaTheme="majorEastAsia" w:hAnsiTheme="majorHAnsi" w:cstheme="majorBidi"/>
      <w:b/>
      <w:bCs/>
      <w:color w:val="4F81BD" w:themeColor="accent1"/>
    </w:rPr>
  </w:style>
  <w:style w:type="character" w:styleId="a5">
    <w:name w:val="Strong"/>
    <w:basedOn w:val="a0"/>
    <w:uiPriority w:val="22"/>
    <w:qFormat/>
    <w:rsid w:val="001E68CE"/>
    <w:rPr>
      <w:b/>
      <w:bCs/>
    </w:rPr>
  </w:style>
</w:styles>
</file>

<file path=word/webSettings.xml><?xml version="1.0" encoding="utf-8"?>
<w:webSettings xmlns:r="http://schemas.openxmlformats.org/officeDocument/2006/relationships" xmlns:w="http://schemas.openxmlformats.org/wordprocessingml/2006/main">
  <w:divs>
    <w:div w:id="71389639">
      <w:bodyDiv w:val="1"/>
      <w:marLeft w:val="0"/>
      <w:marRight w:val="0"/>
      <w:marTop w:val="0"/>
      <w:marBottom w:val="0"/>
      <w:divBdr>
        <w:top w:val="none" w:sz="0" w:space="0" w:color="auto"/>
        <w:left w:val="none" w:sz="0" w:space="0" w:color="auto"/>
        <w:bottom w:val="none" w:sz="0" w:space="0" w:color="auto"/>
        <w:right w:val="none" w:sz="0" w:space="0" w:color="auto"/>
      </w:divBdr>
    </w:div>
    <w:div w:id="375087030">
      <w:bodyDiv w:val="1"/>
      <w:marLeft w:val="0"/>
      <w:marRight w:val="0"/>
      <w:marTop w:val="0"/>
      <w:marBottom w:val="0"/>
      <w:divBdr>
        <w:top w:val="none" w:sz="0" w:space="0" w:color="auto"/>
        <w:left w:val="none" w:sz="0" w:space="0" w:color="auto"/>
        <w:bottom w:val="none" w:sz="0" w:space="0" w:color="auto"/>
        <w:right w:val="none" w:sz="0" w:space="0" w:color="auto"/>
      </w:divBdr>
    </w:div>
    <w:div w:id="10372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1253</Words>
  <Characters>6771</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2015-02-18T14:21:00Z</dcterms:created>
  <dcterms:modified xsi:type="dcterms:W3CDTF">2015-02-18T14:30:00Z</dcterms:modified>
</cp:coreProperties>
</file>