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83" w:rsidRPr="00DF6D83" w:rsidRDefault="00784FC7">
      <w:pPr>
        <w:rPr>
          <w:sz w:val="40"/>
          <w:szCs w:val="40"/>
        </w:rPr>
      </w:pPr>
      <w:r w:rsidRPr="00DF6D83">
        <w:rPr>
          <w:sz w:val="40"/>
          <w:szCs w:val="40"/>
        </w:rPr>
        <w:t>Ποιος είναι ο ορισμός της βιοποικιλότητας ;</w:t>
      </w:r>
    </w:p>
    <w:p w:rsidR="002F6092" w:rsidRDefault="002F6092">
      <w:pPr>
        <w:rPr>
          <w:sz w:val="36"/>
          <w:szCs w:val="36"/>
        </w:rPr>
      </w:pPr>
    </w:p>
    <w:p w:rsidR="00DF6D83" w:rsidRPr="00DF6D83" w:rsidRDefault="00DF6D83">
      <w:pPr>
        <w:rPr>
          <w:sz w:val="36"/>
          <w:szCs w:val="36"/>
        </w:rPr>
      </w:pPr>
      <w:r w:rsidRPr="00DF6D83">
        <w:rPr>
          <w:sz w:val="36"/>
          <w:szCs w:val="36"/>
        </w:rPr>
        <w:t>Η βιοποικιλότητα είναι ένας όρος που χρησιμοποιούμε για να αναδείξουμε τον πλούτο του φυσικού κόσμου. Είναι μεγάλη ποικιλία ζώων και φυτών, τα ενδιαιτήματα και τα γονίδια τους. Η βιοποικιλότητα αλληλεπιδρά με το φυσικό περιβάλλον για να δημιουργεί τα οικοσυστήματα που στηρίζουν τους έμβιους οργανισμούς όπως οι άνθρωποι. Χωρίς τον φυσικό κόσμο δεν μπορούμε να επιβιώσουμε και δυστυχώς πολύ συχνά το θεωρούμε δεδομένο. Η βιοποικιλότητα είναι στοιχείο ζωτικής σημασίας για αμέτρητες ανθρώπινες δραστηριότητες. Η παραγωγή τροφίμων είναι σε μεγάλο βαθμό εφικτή μόνο και μόνο επειδή υπάρχουν φυσικές συνθήκες όπως το γόνιμο έδαφος, το νερό και οι μέλισσες που γονιμοποιούν τα φυτά και τα δέντρα . Τα φυτά καθορίζουν τον αέρα απελευθερώνοντας οξυγόνο  και απορροφούν επιβλαβής ρύπους. Πολλά φάρμακα όπως η ασπιρίνη  έχουν φυσική προέλευση. Επίσης φυσικά συστήματα όπως το βαμβάκι , το μαλλί και άλλα υλικά με τα οποία κρύβουν ουσίες που θα μπορούσαν να αποδειχθούν σωτήριες για την ανθρώπινη ζωή και η αξία των οποίων θα μπορούσε να είναι τεράστια.</w:t>
      </w:r>
    </w:p>
    <w:p w:rsidR="00784FC7" w:rsidRPr="00DF6D83" w:rsidRDefault="00784FC7">
      <w:pPr>
        <w:rPr>
          <w:sz w:val="32"/>
          <w:szCs w:val="32"/>
        </w:rPr>
      </w:pPr>
      <w:r w:rsidRPr="00DF6D83">
        <w:rPr>
          <w:sz w:val="32"/>
          <w:szCs w:val="32"/>
        </w:rPr>
        <w:t xml:space="preserve"> </w:t>
      </w:r>
    </w:p>
    <w:p w:rsidR="00784FC7" w:rsidRPr="00DF6D83" w:rsidRDefault="00784FC7">
      <w:pPr>
        <w:rPr>
          <w:sz w:val="32"/>
          <w:szCs w:val="32"/>
        </w:rPr>
      </w:pPr>
    </w:p>
    <w:sectPr w:rsidR="00784FC7" w:rsidRPr="00DF6D83" w:rsidSect="00DF6CF8">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33" w:rsidRDefault="00F52033" w:rsidP="00F52033">
      <w:pPr>
        <w:spacing w:after="0" w:line="240" w:lineRule="auto"/>
      </w:pPr>
      <w:r>
        <w:separator/>
      </w:r>
    </w:p>
  </w:endnote>
  <w:endnote w:type="continuationSeparator" w:id="1">
    <w:p w:rsidR="00F52033" w:rsidRDefault="00F52033" w:rsidP="00F52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33" w:rsidRDefault="00F52033" w:rsidP="00F52033">
      <w:pPr>
        <w:spacing w:after="0" w:line="240" w:lineRule="auto"/>
      </w:pPr>
      <w:r>
        <w:separator/>
      </w:r>
    </w:p>
  </w:footnote>
  <w:footnote w:type="continuationSeparator" w:id="1">
    <w:p w:rsidR="00F52033" w:rsidRDefault="00F52033" w:rsidP="00F52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33" w:rsidRPr="00F52033" w:rsidRDefault="00F52033" w:rsidP="00F52033">
    <w:pPr>
      <w:pStyle w:val="a3"/>
      <w:jc w:val="center"/>
      <w:rPr>
        <w:b/>
        <w:color w:val="0D0D0D" w:themeColor="text1" w:themeTint="F2"/>
        <w:sz w:val="48"/>
        <w:szCs w:val="48"/>
      </w:rPr>
    </w:pPr>
    <w:r w:rsidRPr="00F52033">
      <w:rPr>
        <w:b/>
        <w:color w:val="0D0D0D" w:themeColor="text1" w:themeTint="F2"/>
        <w:sz w:val="48"/>
        <w:szCs w:val="48"/>
      </w:rPr>
      <w:t>ΒΙΟΠΟΙΚΙΛΟΤΗΤΑ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52033"/>
    <w:rsid w:val="002F6092"/>
    <w:rsid w:val="00765E3D"/>
    <w:rsid w:val="00784FC7"/>
    <w:rsid w:val="00DF6CF8"/>
    <w:rsid w:val="00DF6D83"/>
    <w:rsid w:val="00F520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033"/>
    <w:pPr>
      <w:tabs>
        <w:tab w:val="center" w:pos="4153"/>
        <w:tab w:val="right" w:pos="8306"/>
      </w:tabs>
      <w:spacing w:after="0" w:line="240" w:lineRule="auto"/>
    </w:pPr>
  </w:style>
  <w:style w:type="character" w:customStyle="1" w:styleId="Char">
    <w:name w:val="Κεφαλίδα Char"/>
    <w:basedOn w:val="a0"/>
    <w:link w:val="a3"/>
    <w:uiPriority w:val="99"/>
    <w:semiHidden/>
    <w:rsid w:val="00F52033"/>
  </w:style>
  <w:style w:type="paragraph" w:styleId="a4">
    <w:name w:val="footer"/>
    <w:basedOn w:val="a"/>
    <w:link w:val="Char0"/>
    <w:uiPriority w:val="99"/>
    <w:semiHidden/>
    <w:unhideWhenUsed/>
    <w:rsid w:val="00F52033"/>
    <w:pPr>
      <w:tabs>
        <w:tab w:val="center" w:pos="4153"/>
        <w:tab w:val="right" w:pos="8306"/>
      </w:tabs>
      <w:spacing w:after="0" w:line="240" w:lineRule="auto"/>
    </w:pPr>
  </w:style>
  <w:style w:type="character" w:customStyle="1" w:styleId="Char0">
    <w:name w:val="Υποσέλιδο Char"/>
    <w:basedOn w:val="a0"/>
    <w:link w:val="a4"/>
    <w:uiPriority w:val="99"/>
    <w:semiHidden/>
    <w:rsid w:val="00F520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2015-11-14T15:16:00Z</dcterms:created>
  <dcterms:modified xsi:type="dcterms:W3CDTF">2015-11-14T15:16:00Z</dcterms:modified>
</cp:coreProperties>
</file>