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E4" w:rsidRDefault="00C14DE4">
      <w:pPr>
        <w:pStyle w:val="a3"/>
        <w:spacing w:before="4"/>
        <w:ind w:left="0"/>
        <w:rPr>
          <w:rFonts w:ascii="Times New Roman"/>
          <w:i w:val="0"/>
        </w:rPr>
      </w:pPr>
    </w:p>
    <w:p w:rsidR="00C14DE4" w:rsidRDefault="00C14DE4">
      <w:pPr>
        <w:rPr>
          <w:rFonts w:ascii="Times New Roman"/>
        </w:rPr>
        <w:sectPr w:rsidR="00C14DE4">
          <w:type w:val="continuous"/>
          <w:pgSz w:w="11910" w:h="16840"/>
          <w:pgMar w:top="540" w:right="400" w:bottom="280" w:left="440" w:header="720" w:footer="720" w:gutter="0"/>
          <w:cols w:space="720"/>
        </w:sectPr>
      </w:pPr>
    </w:p>
    <w:p w:rsidR="00C14DE4" w:rsidRDefault="00C14DE4">
      <w:pPr>
        <w:pStyle w:val="a3"/>
        <w:spacing w:before="1"/>
        <w:ind w:left="0"/>
        <w:rPr>
          <w:rFonts w:ascii="Times New Roman"/>
          <w:i w:val="0"/>
          <w:sz w:val="28"/>
        </w:rPr>
      </w:pPr>
    </w:p>
    <w:p w:rsidR="00C14DE4" w:rsidRDefault="002D6CFF">
      <w:pPr>
        <w:spacing w:line="247" w:lineRule="auto"/>
        <w:ind w:left="854" w:right="38" w:hanging="2"/>
        <w:jc w:val="center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1476000</wp:posOffset>
            </wp:positionH>
            <wp:positionV relativeFrom="paragraph">
              <wp:posOffset>-348242</wp:posOffset>
            </wp:positionV>
            <wp:extent cx="345306" cy="345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06" cy="34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ΕΛΛΗΝΙΚΗ ΔΗΜΟΚΡΑΤΙΑ </w:t>
      </w:r>
      <w:r>
        <w:rPr>
          <w:i/>
        </w:rPr>
        <w:t>ΥΠΟΥΡΓΕΙΟ ΠΑΙΔΕΙΑΣ ΕΡΕΥΝΑΣ ΚΑΙ</w:t>
      </w:r>
      <w:r>
        <w:rPr>
          <w:i/>
          <w:spacing w:val="-16"/>
        </w:rPr>
        <w:t xml:space="preserve"> </w:t>
      </w:r>
      <w:r>
        <w:rPr>
          <w:i/>
        </w:rPr>
        <w:t>ΘΡΗΣΚΕΥΜΑΤΩΝ</w:t>
      </w:r>
    </w:p>
    <w:p w:rsidR="00C14DE4" w:rsidRDefault="002D6CFF">
      <w:pPr>
        <w:pStyle w:val="a3"/>
        <w:spacing w:before="60"/>
        <w:ind w:left="854"/>
      </w:pPr>
      <w:r>
        <w:rPr>
          <w:i w:val="0"/>
        </w:rPr>
        <w:br w:type="column"/>
      </w:r>
      <w:r w:rsidR="00661280">
        <w:lastRenderedPageBreak/>
        <w:t xml:space="preserve">ΤΡΙΚΑΛΑ, </w:t>
      </w:r>
      <w:r w:rsidR="00661280">
        <w:rPr>
          <w:lang w:val="en-US"/>
        </w:rPr>
        <w:t>20</w:t>
      </w:r>
      <w:r w:rsidR="00661280">
        <w:t>/</w:t>
      </w:r>
      <w:r w:rsidR="00661280">
        <w:rPr>
          <w:lang w:val="en-US"/>
        </w:rPr>
        <w:t>11</w:t>
      </w:r>
      <w:r>
        <w:t>/2019</w:t>
      </w:r>
    </w:p>
    <w:p w:rsidR="00C14DE4" w:rsidRDefault="00601A28" w:rsidP="00F928A2">
      <w:pPr>
        <w:pStyle w:val="a3"/>
        <w:spacing w:before="39" w:line="278" w:lineRule="auto"/>
        <w:ind w:left="854" w:right="49"/>
        <w:sectPr w:rsidR="00C14DE4">
          <w:type w:val="continuous"/>
          <w:pgSz w:w="11910" w:h="16840"/>
          <w:pgMar w:top="540" w:right="400" w:bottom="280" w:left="440" w:header="720" w:footer="720" w:gutter="0"/>
          <w:cols w:num="2" w:space="720" w:equalWidth="0">
            <w:col w:w="3634" w:space="4199"/>
            <w:col w:w="3237"/>
          </w:cols>
        </w:sectPr>
      </w:pPr>
      <w:r>
        <w:t xml:space="preserve">Αρ. </w:t>
      </w:r>
      <w:proofErr w:type="spellStart"/>
      <w:r>
        <w:t>Πρωτ</w:t>
      </w:r>
      <w:proofErr w:type="spellEnd"/>
      <w:r>
        <w:t>.</w:t>
      </w:r>
      <w:r w:rsidR="003D3A19">
        <w:t xml:space="preserve"> </w:t>
      </w:r>
    </w:p>
    <w:p w:rsidR="00C14DE4" w:rsidRDefault="00C14DE4">
      <w:pPr>
        <w:pStyle w:val="a3"/>
        <w:spacing w:before="10"/>
        <w:ind w:left="0"/>
        <w:rPr>
          <w:sz w:val="11"/>
        </w:rPr>
      </w:pPr>
    </w:p>
    <w:p w:rsidR="00C14DE4" w:rsidRDefault="00402DE7">
      <w:pPr>
        <w:pStyle w:val="a3"/>
        <w:spacing w:line="20" w:lineRule="exact"/>
        <w:ind w:left="2048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7" style="width:16.85pt;height:.75pt;mso-position-horizontal-relative:char;mso-position-vertical-relative:line" coordsize="337,15">
            <v:line id="_x0000_s1028" style="position:absolute" from="0,7" to="337,7" strokeweight=".25958mm">
              <v:stroke dashstyle="dash"/>
            </v:line>
            <w10:wrap type="none"/>
            <w10:anchorlock/>
          </v:group>
        </w:pict>
      </w:r>
    </w:p>
    <w:p w:rsidR="00C14DE4" w:rsidRDefault="00402DE7">
      <w:pPr>
        <w:pStyle w:val="a3"/>
        <w:spacing w:before="109" w:line="244" w:lineRule="auto"/>
        <w:ind w:left="734" w:right="7240" w:hanging="94"/>
      </w:pPr>
      <w:r>
        <w:pict>
          <v:line id="_x0000_s1026" style="position:absolute;left:0;text-align:left;z-index:-251657216;mso-wrap-distance-left:0;mso-wrap-distance-right:0;mso-position-horizontal-relative:page" from="125.6pt,37.5pt" to="140.9pt,37.5pt" strokeweight=".23597mm">
            <v:stroke dashstyle="dash"/>
            <w10:wrap type="topAndBottom" anchorx="page"/>
          </v:line>
        </w:pict>
      </w:r>
      <w:r w:rsidR="002D6CFF">
        <w:t>ΠΕΡ. Δ/ΝΣΗ Π &amp; Δ ΕΚΠ/ΣΗΣ ΘΕΣΣΑΛΙΑΣ Δ/ΝΣΗ Δ/ΘΜΙΑΣ ΕΚΠ/ΣΗΣ ΤΡΙΚΑΛΩΝ</w:t>
      </w:r>
    </w:p>
    <w:p w:rsidR="00601A28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r w:rsidRPr="00590D33">
        <w:t>3</w:t>
      </w:r>
      <w:r w:rsidR="002D6CFF">
        <w:t xml:space="preserve">ο </w:t>
      </w:r>
      <w:r>
        <w:t>ΓΥΜΝΑΣΙΟ</w:t>
      </w:r>
      <w:r w:rsidR="002D6CFF">
        <w:t xml:space="preserve">ΤΡΙΚΑΛΩΝ </w:t>
      </w:r>
    </w:p>
    <w:p w:rsidR="00C14DE4" w:rsidRDefault="00590D33">
      <w:pPr>
        <w:pStyle w:val="a3"/>
        <w:tabs>
          <w:tab w:val="left" w:pos="1526"/>
        </w:tabs>
        <w:spacing w:before="73" w:line="244" w:lineRule="auto"/>
        <w:ind w:right="7002" w:firstLine="435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>:</w:t>
      </w:r>
      <w:r>
        <w:tab/>
        <w:t>ΒΑΛΑΩΡΙΤΟΥ 33</w:t>
      </w:r>
      <w:r w:rsidR="002D6CFF">
        <w:rPr>
          <w:spacing w:val="-3"/>
        </w:rPr>
        <w:t xml:space="preserve"> </w:t>
      </w:r>
      <w:r w:rsidR="002D6CFF">
        <w:t>Τ.Κ.</w:t>
      </w:r>
      <w:r>
        <w:t>42100</w:t>
      </w:r>
      <w:r w:rsidR="002D6CFF">
        <w:t>-</w:t>
      </w:r>
      <w:r w:rsidR="002D6CFF">
        <w:rPr>
          <w:spacing w:val="-1"/>
        </w:rPr>
        <w:t xml:space="preserve"> </w:t>
      </w:r>
      <w:r>
        <w:t>Πόλη:</w:t>
      </w:r>
      <w:r>
        <w:tab/>
      </w:r>
      <w:r w:rsidR="002D6CFF">
        <w:t>ΤΡΙΚΑΛΑ</w:t>
      </w:r>
    </w:p>
    <w:p w:rsidR="00590D33" w:rsidRDefault="002D6CFF" w:rsidP="00590D33">
      <w:pPr>
        <w:pStyle w:val="a3"/>
        <w:tabs>
          <w:tab w:val="left" w:pos="1526"/>
        </w:tabs>
        <w:spacing w:before="2" w:line="244" w:lineRule="auto"/>
        <w:ind w:right="6108"/>
      </w:pPr>
      <w:r>
        <w:t>Πληροφο</w:t>
      </w:r>
      <w:r w:rsidR="00590D33">
        <w:t>ρίες:</w:t>
      </w:r>
      <w:r w:rsidR="00590D33">
        <w:tab/>
        <w:t>Δ/ΝΤΗΣ. ΚΩΝΣΤΑΝΤΙΝΟΣ ΓΚΟΥΤΑΣ</w:t>
      </w:r>
    </w:p>
    <w:p w:rsidR="00C14DE4" w:rsidRDefault="002D6CFF">
      <w:pPr>
        <w:pStyle w:val="a3"/>
        <w:tabs>
          <w:tab w:val="left" w:pos="1526"/>
        </w:tabs>
        <w:spacing w:before="2" w:line="244" w:lineRule="auto"/>
        <w:ind w:right="6974"/>
      </w:pPr>
      <w:r>
        <w:t xml:space="preserve"> Τηλέφωνο:</w:t>
      </w:r>
      <w:r>
        <w:tab/>
        <w:t>24310</w:t>
      </w:r>
      <w:r w:rsidR="00590D33">
        <w:t>28697</w:t>
      </w:r>
    </w:p>
    <w:p w:rsidR="00C14DE4" w:rsidRDefault="00590D33">
      <w:pPr>
        <w:pStyle w:val="a3"/>
        <w:tabs>
          <w:tab w:val="left" w:pos="1526"/>
        </w:tabs>
        <w:spacing w:before="2"/>
      </w:pPr>
      <w:proofErr w:type="spellStart"/>
      <w:r>
        <w:t>Fax</w:t>
      </w:r>
      <w:proofErr w:type="spellEnd"/>
      <w:r>
        <w:t>:</w:t>
      </w:r>
      <w:r>
        <w:tab/>
        <w:t>2431028618</w:t>
      </w:r>
    </w:p>
    <w:p w:rsidR="00C14DE4" w:rsidRDefault="002D6CFF">
      <w:pPr>
        <w:pStyle w:val="a3"/>
        <w:tabs>
          <w:tab w:val="left" w:pos="1526"/>
        </w:tabs>
        <w:spacing w:before="6"/>
      </w:pPr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6">
        <w:r w:rsidR="00590D33">
          <w:t>mail@3</w:t>
        </w:r>
        <w:r w:rsidR="00590D33">
          <w:rPr>
            <w:lang w:val="en-US"/>
          </w:rPr>
          <w:t>gym</w:t>
        </w:r>
        <w:r>
          <w:t>-</w:t>
        </w:r>
        <w:proofErr w:type="spellStart"/>
        <w:r>
          <w:t>trikal.tri.sch.gr</w:t>
        </w:r>
        <w:proofErr w:type="spellEnd"/>
      </w:hyperlink>
    </w:p>
    <w:p w:rsidR="00C14DE4" w:rsidRDefault="00C14DE4">
      <w:pPr>
        <w:pStyle w:val="a3"/>
        <w:ind w:left="0"/>
        <w:rPr>
          <w:sz w:val="15"/>
        </w:rPr>
      </w:pPr>
    </w:p>
    <w:p w:rsidR="00C14DE4" w:rsidRDefault="002D6CFF">
      <w:pPr>
        <w:spacing w:line="244" w:lineRule="auto"/>
        <w:ind w:left="127" w:right="750"/>
        <w:rPr>
          <w:b/>
          <w:i/>
          <w:sz w:val="24"/>
        </w:rPr>
      </w:pPr>
      <w:r>
        <w:rPr>
          <w:b/>
          <w:i/>
          <w:sz w:val="24"/>
        </w:rPr>
        <w:t>Θέμα: Πρόσκληση εκδήλωσης ενδιαφέροντος ταξιδιωτικών γραφείων για πραγματοποίηση σχολικής εκδρομής- Μετακίνησης.</w:t>
      </w:r>
    </w:p>
    <w:p w:rsidR="00C14DE4" w:rsidRDefault="002D6CFF">
      <w:pPr>
        <w:pStyle w:val="a3"/>
        <w:spacing w:before="185" w:line="244" w:lineRule="auto"/>
        <w:ind w:right="202" w:firstLine="90"/>
      </w:pPr>
      <w:r>
        <w:t>Παρακαλούμε όσα ταξιδιωτικά γραφεία επιθυμούν να εκδηλώσουν ενδιαφέρον και να υποβάλλουν τις προσφορές τους σχετικά με την εκδρομή-Μετακίνηση του Σχολείου μας.</w:t>
      </w:r>
    </w:p>
    <w:p w:rsidR="00C14DE4" w:rsidRDefault="002D6CFF">
      <w:pPr>
        <w:pStyle w:val="a3"/>
        <w:spacing w:before="2"/>
      </w:pPr>
      <w:r>
        <w:t>Η προσφορά κατατίθεται κλειστή στο Σχολείο.</w:t>
      </w:r>
    </w:p>
    <w:p w:rsidR="00C14DE4" w:rsidRDefault="002D6CFF">
      <w:pPr>
        <w:pStyle w:val="a3"/>
        <w:spacing w:before="6" w:line="244" w:lineRule="auto"/>
      </w:pPr>
      <w:r>
        <w:t>Με κάθε προσφορά κατατίθεται από το ταξιδιωτικό γραφείο απαραιτήτως και Υπεύθυνη Δήλωση ότι διαθέτει ειδικό σήμα λειτουργίας, το οποίο βρίσκεται σε ισχύ.</w:t>
      </w:r>
    </w:p>
    <w:p w:rsidR="00C14DE4" w:rsidRDefault="00C14DE4">
      <w:pPr>
        <w:pStyle w:val="a3"/>
        <w:spacing w:before="8"/>
        <w:ind w:left="0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ΣΧΟΛΕΙΟ</w:t>
            </w:r>
          </w:p>
        </w:tc>
        <w:tc>
          <w:tcPr>
            <w:tcW w:w="5400" w:type="dxa"/>
          </w:tcPr>
          <w:p w:rsidR="00C14DE4" w:rsidRDefault="002D6CFF" w:rsidP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3ο ΓΥΜΝΑΣΙΟ ΤΡΙΚΑΛΩΝ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 ΠΡΟΟΡΙΣΜΟΣ - ΗΜΕΡΟΜΗΝΙΑ</w:t>
            </w:r>
          </w:p>
        </w:tc>
        <w:tc>
          <w:tcPr>
            <w:tcW w:w="5400" w:type="dxa"/>
          </w:tcPr>
          <w:p w:rsidR="00C14DE4" w:rsidRPr="00661280" w:rsidRDefault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ΚΠΕ Μακρυνίτσας</w:t>
            </w:r>
          </w:p>
          <w:p w:rsidR="00C14DE4" w:rsidRDefault="00661280" w:rsidP="00CB75DE">
            <w:pPr>
              <w:pStyle w:val="TableParagraph"/>
              <w:spacing w:before="6" w:line="230" w:lineRule="exact"/>
              <w:ind w:left="90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</w:t>
            </w:r>
            <w:r>
              <w:rPr>
                <w:i/>
                <w:sz w:val="20"/>
              </w:rPr>
              <w:t>1/12</w:t>
            </w:r>
            <w:r w:rsidR="002D6CFF">
              <w:rPr>
                <w:i/>
                <w:sz w:val="20"/>
              </w:rPr>
              <w:t>/2019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3 ΠΡΟΒΛΕΠΟΜΕΝΟΣ ΑΡΙΘΜ. ΣΥΜΜΕΤΕΧΟΝΤΩΝ</w:t>
            </w:r>
          </w:p>
        </w:tc>
        <w:tc>
          <w:tcPr>
            <w:tcW w:w="5400" w:type="dxa"/>
          </w:tcPr>
          <w:p w:rsidR="00C14DE4" w:rsidRPr="00601A28" w:rsidRDefault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Εντός Ελλάδος, μαθητές από: 36 έως: 40</w:t>
            </w:r>
          </w:p>
          <w:p w:rsidR="00C14DE4" w:rsidRPr="00601A28" w:rsidRDefault="002D6CFF">
            <w:pPr>
              <w:pStyle w:val="TableParagraph"/>
              <w:spacing w:before="6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Αριθμός συνοδών μαζί με αρχηγό: </w:t>
            </w:r>
            <w:r w:rsidR="00661280">
              <w:rPr>
                <w:i/>
                <w:sz w:val="20"/>
              </w:rPr>
              <w:t>4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 ΜΕΤΑΦΟΡΙΚΟ/Α ΜΕΣΟ/Α – ΠΡΟΣΘΕΤΕΣ ΠΡΟΔΙΑΓΡΑΦΕΣ</w:t>
            </w:r>
          </w:p>
        </w:tc>
        <w:tc>
          <w:tcPr>
            <w:tcW w:w="5400" w:type="dxa"/>
          </w:tcPr>
          <w:p w:rsidR="00C14DE4" w:rsidRDefault="00661280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ΕΝΑ(1) ΛΕΩΦΟΡΕΙΟ</w:t>
            </w:r>
            <w:r w:rsidR="009B5CB9">
              <w:rPr>
                <w:i/>
                <w:sz w:val="20"/>
              </w:rPr>
              <w:t xml:space="preserve"> 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5 ΚΑΤΗΓΟΡΙΑ ΚΑΤΑΛΥΜΑΤΟΣ</w:t>
            </w:r>
          </w:p>
        </w:tc>
        <w:tc>
          <w:tcPr>
            <w:tcW w:w="5400" w:type="dxa"/>
          </w:tcPr>
          <w:p w:rsidR="00C14DE4" w:rsidRPr="00CB75DE" w:rsidRDefault="00C14DE4" w:rsidP="00CB75DE">
            <w:pPr>
              <w:pStyle w:val="TableParagraph"/>
              <w:spacing w:line="210" w:lineRule="exact"/>
              <w:rPr>
                <w:i/>
                <w:sz w:val="20"/>
                <w:lang w:val="en-US"/>
              </w:rPr>
            </w:pPr>
          </w:p>
        </w:tc>
      </w:tr>
      <w:tr w:rsidR="00C14DE4" w:rsidTr="00601A28">
        <w:trPr>
          <w:trHeight w:val="871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6 ΛΟΙΠΕΣ ΥΠΗΡΕΣΙΕΣ (παρακολούθηση εκδηλώσεων,</w:t>
            </w:r>
          </w:p>
          <w:p w:rsidR="00C14DE4" w:rsidRDefault="002D6CFF">
            <w:pPr>
              <w:pStyle w:val="TableParagraph"/>
              <w:spacing w:before="6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επίσκεψη χώρων κτλ.)</w:t>
            </w:r>
          </w:p>
        </w:tc>
        <w:tc>
          <w:tcPr>
            <w:tcW w:w="5400" w:type="dxa"/>
          </w:tcPr>
          <w:p w:rsidR="00CB75DE" w:rsidRPr="00FE1418" w:rsidRDefault="00C43BCA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ΤΕΤΑΡΤΗ </w:t>
            </w:r>
            <w:r w:rsidR="00661280">
              <w:rPr>
                <w:i/>
                <w:sz w:val="20"/>
              </w:rPr>
              <w:t>11/12</w:t>
            </w:r>
            <w:r w:rsidR="00F47F9E" w:rsidRPr="00FE1418">
              <w:rPr>
                <w:i/>
                <w:sz w:val="20"/>
              </w:rPr>
              <w:t>/2019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8:</w:t>
            </w:r>
            <w:r w:rsidR="00661280">
              <w:rPr>
                <w:i/>
                <w:sz w:val="20"/>
              </w:rPr>
              <w:t>05</w:t>
            </w:r>
            <w:r w:rsidR="00CB75DE" w:rsidRPr="00FE1418">
              <w:rPr>
                <w:i/>
                <w:sz w:val="20"/>
              </w:rPr>
              <w:t xml:space="preserve"> Αναχώρηση από το χώρο του σχολείου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10:</w:t>
            </w:r>
            <w:r w:rsidR="00661280">
              <w:rPr>
                <w:i/>
                <w:sz w:val="20"/>
              </w:rPr>
              <w:t>00 Μακρυνίτσα</w:t>
            </w:r>
            <w:r w:rsidR="00CB75DE" w:rsidRPr="00FE1418">
              <w:rPr>
                <w:i/>
                <w:sz w:val="20"/>
              </w:rPr>
              <w:t xml:space="preserve"> 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14:</w:t>
            </w:r>
            <w:r w:rsidR="00CB75DE" w:rsidRPr="00FE1418">
              <w:rPr>
                <w:i/>
                <w:sz w:val="20"/>
              </w:rPr>
              <w:t>00  Καλά Νερά για φαγητό</w:t>
            </w:r>
          </w:p>
          <w:p w:rsidR="00CB75DE" w:rsidRPr="00FE1418" w:rsidRDefault="00FE1418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4:</w:t>
            </w:r>
            <w:r w:rsidR="00223340" w:rsidRPr="00FE1418">
              <w:rPr>
                <w:i/>
                <w:sz w:val="20"/>
              </w:rPr>
              <w:t xml:space="preserve">00 Περιήγηση  στο </w:t>
            </w:r>
            <w:r w:rsidR="00CB75DE" w:rsidRPr="00FE1418">
              <w:rPr>
                <w:i/>
                <w:sz w:val="20"/>
              </w:rPr>
              <w:t xml:space="preserve"> Βόλο</w:t>
            </w:r>
          </w:p>
          <w:p w:rsidR="00CB75DE" w:rsidRPr="00FE1418" w:rsidRDefault="00661280" w:rsidP="00CB75D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FE1418">
              <w:rPr>
                <w:i/>
                <w:sz w:val="20"/>
              </w:rPr>
              <w:t>:</w:t>
            </w:r>
            <w:r w:rsidR="00CB75DE" w:rsidRPr="00FE1418">
              <w:rPr>
                <w:i/>
                <w:sz w:val="20"/>
              </w:rPr>
              <w:t>30 Αναχώρηση για Τρίκαλα</w:t>
            </w:r>
          </w:p>
          <w:p w:rsidR="00C14DE4" w:rsidRPr="00601A28" w:rsidRDefault="00C14DE4" w:rsidP="00CB75DE">
            <w:pPr>
              <w:pStyle w:val="TableParagraph"/>
              <w:rPr>
                <w:i/>
                <w:sz w:val="20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ΤΑΞΙΔIΩΤΙΚΟ ΓΡΑΦΕΙΟ</w:t>
            </w:r>
          </w:p>
        </w:tc>
        <w:tc>
          <w:tcPr>
            <w:tcW w:w="5400" w:type="dxa"/>
          </w:tcPr>
          <w:p w:rsidR="00C14DE4" w:rsidRDefault="00C14DE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7 ΥΠΟΧΡΕΩΤΙΚΗ ΑΣΦΑΛΙΣΗ ΕΥΘΥΝΗΣ ΔΙΟΡΓΑΝΩΤΗ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8 ΠΡΟΣΘΕΤΗ ΠΡΟΑΙΡΕΤΙΚΗ ΑΣΦΑΛΙΣΗ ΚΑΛΥΨΗΣ ΕΞΟΔΩΝ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ΣΕ ΠΕΡΙΠΤΩΣΗ ΑΤΥΧΗΜΑΤΟΣ Η΄ ΑΣΘΕΝΕΙΑΣ</w:t>
            </w:r>
          </w:p>
        </w:tc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ΝΑΙ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9 ΤΕΛΙΚΗ ΣΥΝΟΛΙΚΗ ΤΙΜΗ ΟΡΓΑΝΩΜΕΝΟΥ ΤΑΞΙΔΙΟΥ</w:t>
            </w:r>
          </w:p>
        </w:tc>
        <w:tc>
          <w:tcPr>
            <w:tcW w:w="5400" w:type="dxa"/>
          </w:tcPr>
          <w:p w:rsidR="00C14DE4" w:rsidRDefault="002D6CFF" w:rsidP="006612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ΣΥΝΟ</w:t>
            </w:r>
            <w:r w:rsidR="00661280">
              <w:rPr>
                <w:i/>
                <w:sz w:val="20"/>
              </w:rPr>
              <w:t>ΛΙΚΟ ΚΟΣΤΟΣ ΕΚΔΡΟΜΗΣ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10 ΕΠΙΒΑΡΥΝΣΗ ΑΝΑ ΜΑΘΗΤΗ</w:t>
            </w:r>
          </w:p>
        </w:tc>
        <w:tc>
          <w:tcPr>
            <w:tcW w:w="5400" w:type="dxa"/>
          </w:tcPr>
          <w:p w:rsidR="00C14DE4" w:rsidRDefault="002D6CFF" w:rsidP="00CB75D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ΚΟΣΤΟΣ ΑΝΑ ΜΑΘΗΤΗ </w:t>
            </w:r>
            <w:r w:rsidR="003F7614">
              <w:rPr>
                <w:i/>
                <w:sz w:val="20"/>
              </w:rPr>
              <w:t xml:space="preserve"> </w:t>
            </w:r>
          </w:p>
        </w:tc>
      </w:tr>
      <w:tr w:rsidR="00C14DE4">
        <w:trPr>
          <w:trHeight w:val="230"/>
        </w:trPr>
        <w:tc>
          <w:tcPr>
            <w:tcW w:w="5400" w:type="dxa"/>
          </w:tcPr>
          <w:p w:rsidR="00C14DE4" w:rsidRDefault="002D6CFF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11 ΚΑΤΗΓΟΡΙΑ ΚΑΤΑΛΥΜΑΤΟΣ</w:t>
            </w:r>
          </w:p>
        </w:tc>
        <w:tc>
          <w:tcPr>
            <w:tcW w:w="5400" w:type="dxa"/>
          </w:tcPr>
          <w:p w:rsidR="00C14DE4" w:rsidRDefault="00C14DE4" w:rsidP="00601A28">
            <w:pPr>
              <w:pStyle w:val="TableParagraph"/>
              <w:spacing w:line="210" w:lineRule="exact"/>
              <w:rPr>
                <w:i/>
                <w:sz w:val="20"/>
              </w:rPr>
            </w:pPr>
          </w:p>
        </w:tc>
      </w:tr>
      <w:tr w:rsidR="00C14DE4">
        <w:trPr>
          <w:trHeight w:val="73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12 ΠΑΡΑΤΗΡΗΣΕΙΣ</w:t>
            </w:r>
          </w:p>
        </w:tc>
        <w:tc>
          <w:tcPr>
            <w:tcW w:w="5400" w:type="dxa"/>
          </w:tcPr>
          <w:p w:rsidR="00C14DE4" w:rsidRDefault="002D6CFF" w:rsidP="006612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ΠΑΡΑΚΑΛΟΥΜΕ ΟΙ ΠΡΟ</w:t>
            </w:r>
            <w:r w:rsidR="00661280">
              <w:rPr>
                <w:i/>
                <w:sz w:val="20"/>
              </w:rPr>
              <w:t>ΣΦΟΡΕΣ ΝΑ ΕΙΝΑΙ ΕΥΚΡΙΝΕΙΣ,ΓΙΑ ΑΠΟΦΥΓΗ ΤΥΧΟΝ ΔΙΑΦΩΝΙΩΝ</w:t>
            </w:r>
            <w:r>
              <w:rPr>
                <w:i/>
                <w:sz w:val="20"/>
              </w:rPr>
              <w:t xml:space="preserve"> ΚΑΙ ΑΠΟΚΛΕΙΣΤΙΚΑ ΜΕ ΤΟΥΣ ΠΑΡΑΠΑΝΩ ΟΡΟΥΣ.</w:t>
            </w:r>
          </w:p>
        </w:tc>
      </w:tr>
      <w:tr w:rsidR="00C14DE4">
        <w:trPr>
          <w:trHeight w:val="480"/>
        </w:trPr>
        <w:tc>
          <w:tcPr>
            <w:tcW w:w="5400" w:type="dxa"/>
          </w:tcPr>
          <w:p w:rsidR="00C14DE4" w:rsidRDefault="002D6C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13 ΚΑΤΑΛΗΚΤΙΚΗ ΗΜΕΡΟΜΗΝΙΑ ΚΑΙ ΩΡΑ ΥΠΟΒΟΛΗΣ</w:t>
            </w:r>
          </w:p>
          <w:p w:rsidR="00C14DE4" w:rsidRDefault="002D6CFF">
            <w:pPr>
              <w:pStyle w:val="TableParagraph"/>
              <w:spacing w:before="6" w:line="230" w:lineRule="exact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ΠΡΟΣΦΟΡΑΣ</w:t>
            </w:r>
          </w:p>
        </w:tc>
        <w:tc>
          <w:tcPr>
            <w:tcW w:w="5400" w:type="dxa"/>
          </w:tcPr>
          <w:p w:rsidR="00C14DE4" w:rsidRDefault="00FF2CEC" w:rsidP="00402DE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Λήξη:  Τετάρτη 2</w:t>
            </w:r>
            <w:r w:rsidR="00402DE7">
              <w:rPr>
                <w:i/>
                <w:sz w:val="20"/>
              </w:rPr>
              <w:t>7</w:t>
            </w:r>
            <w:bookmarkStart w:id="0" w:name="_GoBack"/>
            <w:bookmarkEnd w:id="0"/>
            <w:r>
              <w:rPr>
                <w:i/>
                <w:sz w:val="20"/>
              </w:rPr>
              <w:t>/11</w:t>
            </w:r>
            <w:r w:rsidR="002D6CFF">
              <w:rPr>
                <w:i/>
                <w:sz w:val="20"/>
              </w:rPr>
              <w:t>/2019, 24ωρη ώρα: 12:00</w:t>
            </w:r>
          </w:p>
        </w:tc>
      </w:tr>
    </w:tbl>
    <w:p w:rsidR="00C14DE4" w:rsidRDefault="002D6CFF">
      <w:pPr>
        <w:pStyle w:val="a3"/>
        <w:ind w:left="7874" w:right="1302"/>
        <w:jc w:val="center"/>
      </w:pPr>
      <w:r>
        <w:t>Ο Δ/</w:t>
      </w:r>
      <w:proofErr w:type="spellStart"/>
      <w:r>
        <w:t>ντής</w:t>
      </w:r>
      <w:proofErr w:type="spellEnd"/>
      <w:r>
        <w:t xml:space="preserve"> του Σχολείου</w:t>
      </w:r>
    </w:p>
    <w:p w:rsidR="00C14DE4" w:rsidRDefault="00C14DE4">
      <w:pPr>
        <w:pStyle w:val="a3"/>
        <w:spacing w:before="11"/>
        <w:ind w:left="0"/>
      </w:pPr>
    </w:p>
    <w:p w:rsidR="00601A28" w:rsidRDefault="00601A28">
      <w:pPr>
        <w:pStyle w:val="a3"/>
        <w:spacing w:line="244" w:lineRule="auto"/>
        <w:ind w:left="7886" w:right="1263"/>
        <w:jc w:val="center"/>
      </w:pPr>
      <w:r>
        <w:t>ΚΩΝΣΤΑΝΤΙΝΟΣ ΓΚΟΥΤΑΣ</w:t>
      </w:r>
    </w:p>
    <w:p w:rsidR="00C14DE4" w:rsidRDefault="00601A28">
      <w:pPr>
        <w:pStyle w:val="a3"/>
        <w:spacing w:line="244" w:lineRule="auto"/>
        <w:ind w:left="7886" w:right="1263"/>
        <w:jc w:val="center"/>
      </w:pPr>
      <w:r>
        <w:t>ΠΕ11 ΦΥΣΙΚΗΣ ΑΓΩΓΗΣ</w:t>
      </w:r>
    </w:p>
    <w:sectPr w:rsidR="00C14DE4" w:rsidSect="00C14DE4">
      <w:type w:val="continuous"/>
      <w:pgSz w:w="11910" w:h="16840"/>
      <w:pgMar w:top="54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DE4"/>
    <w:rsid w:val="00162A03"/>
    <w:rsid w:val="00223340"/>
    <w:rsid w:val="002B5206"/>
    <w:rsid w:val="002D6CFF"/>
    <w:rsid w:val="003504F4"/>
    <w:rsid w:val="003A291B"/>
    <w:rsid w:val="003D3A19"/>
    <w:rsid w:val="003F7614"/>
    <w:rsid w:val="00402DE7"/>
    <w:rsid w:val="0042471B"/>
    <w:rsid w:val="00590D33"/>
    <w:rsid w:val="00601A28"/>
    <w:rsid w:val="00661280"/>
    <w:rsid w:val="007E380B"/>
    <w:rsid w:val="008A33F4"/>
    <w:rsid w:val="009B5CB9"/>
    <w:rsid w:val="00B03557"/>
    <w:rsid w:val="00BF3706"/>
    <w:rsid w:val="00C14DE4"/>
    <w:rsid w:val="00C43BCA"/>
    <w:rsid w:val="00CB75DE"/>
    <w:rsid w:val="00F47F9E"/>
    <w:rsid w:val="00F928A2"/>
    <w:rsid w:val="00FE1418"/>
    <w:rsid w:val="00FE4154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DE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DE4"/>
    <w:pPr>
      <w:ind w:left="127"/>
    </w:pPr>
    <w:rPr>
      <w:i/>
      <w:sz w:val="20"/>
      <w:szCs w:val="20"/>
    </w:rPr>
  </w:style>
  <w:style w:type="paragraph" w:styleId="a4">
    <w:name w:val="List Paragraph"/>
    <w:basedOn w:val="a"/>
    <w:uiPriority w:val="1"/>
    <w:qFormat/>
    <w:rsid w:val="00C14DE4"/>
  </w:style>
  <w:style w:type="paragraph" w:customStyle="1" w:styleId="TableParagraph">
    <w:name w:val="Table Paragraph"/>
    <w:basedOn w:val="a"/>
    <w:uiPriority w:val="1"/>
    <w:qFormat/>
    <w:rsid w:val="00C14DE4"/>
    <w:pPr>
      <w:spacing w:line="224" w:lineRule="exact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6lyk-trikal.tr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2019-11-27T07:05:00Z</dcterms:created>
  <dcterms:modified xsi:type="dcterms:W3CDTF">2019-11-27T07:05:00Z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2019-02-27T00:00:00Z</vt:filetime>
  </property>
</Properties>
</file>